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EAD6" w14:textId="77777777" w:rsidR="003713C4" w:rsidRPr="00FD343F" w:rsidRDefault="003713C4" w:rsidP="6DA74E20">
      <w:pPr>
        <w:pStyle w:val="Brevrubrik"/>
        <w:outlineLvl w:val="0"/>
        <w:rPr>
          <w:rFonts w:ascii="AGaramond" w:hAnsi="AGaramond"/>
          <w:b w:val="0"/>
          <w:lang w:val="sv-SE"/>
        </w:rPr>
      </w:pPr>
    </w:p>
    <w:p w14:paraId="6662EAD7" w14:textId="77777777" w:rsidR="003713C4" w:rsidRDefault="003713C4" w:rsidP="6DA74E20">
      <w:pPr>
        <w:pStyle w:val="Brevrubrik"/>
        <w:outlineLvl w:val="0"/>
        <w:rPr>
          <w:rFonts w:ascii="AGaramond" w:hAnsi="AGaramond"/>
          <w:lang w:val="sv-SE"/>
        </w:rPr>
      </w:pPr>
    </w:p>
    <w:p w14:paraId="6662EAD8" w14:textId="77777777" w:rsidR="003713C4" w:rsidRDefault="003713C4" w:rsidP="6DA74E20">
      <w:pPr>
        <w:pStyle w:val="Brevrubrik"/>
        <w:outlineLvl w:val="0"/>
        <w:rPr>
          <w:rFonts w:ascii="AGaramond" w:hAnsi="AGaramond"/>
          <w:lang w:val="sv-SE"/>
        </w:rPr>
      </w:pPr>
    </w:p>
    <w:p w14:paraId="6662EAD9" w14:textId="77777777" w:rsidR="001E158F" w:rsidRPr="001320C0" w:rsidRDefault="001E158F" w:rsidP="6DA74E20">
      <w:pPr>
        <w:pStyle w:val="Brevrubrik"/>
        <w:outlineLvl w:val="0"/>
        <w:rPr>
          <w:rFonts w:ascii="AGaramond" w:hAnsi="AGaramond"/>
        </w:rPr>
      </w:pPr>
    </w:p>
    <w:p w14:paraId="6662EADA" w14:textId="77777777" w:rsidR="00E634EC" w:rsidRPr="001320C0" w:rsidRDefault="00E634EC" w:rsidP="6DA74E20">
      <w:pPr>
        <w:pStyle w:val="Brevrubrik"/>
        <w:outlineLvl w:val="0"/>
        <w:rPr>
          <w:rFonts w:ascii="AGaramond" w:hAnsi="AGaramond"/>
        </w:rPr>
      </w:pPr>
    </w:p>
    <w:p w14:paraId="6662EADB" w14:textId="77777777" w:rsidR="0083552C" w:rsidRPr="00525181" w:rsidRDefault="23847165" w:rsidP="23847165">
      <w:pPr>
        <w:pStyle w:val="Brevrubrik"/>
        <w:outlineLvl w:val="0"/>
        <w:rPr>
          <w:rFonts w:ascii="AGaramond" w:hAnsi="AGaramond"/>
          <w:b w:val="0"/>
          <w:lang w:val="sv-SE"/>
        </w:rPr>
      </w:pPr>
      <w:r w:rsidRPr="23847165">
        <w:rPr>
          <w:rFonts w:ascii="AGaramond" w:hAnsi="AGaramond"/>
          <w:lang w:val="sv-SE"/>
        </w:rPr>
        <w:t>MBL</w:t>
      </w:r>
    </w:p>
    <w:p w14:paraId="6662EADC" w14:textId="77777777" w:rsidR="008D540C" w:rsidRPr="008D540C" w:rsidRDefault="008D540C" w:rsidP="6DA74E20">
      <w:pPr>
        <w:pStyle w:val="Brevrubrik"/>
        <w:rPr>
          <w:rFonts w:ascii="AGaramond" w:hAnsi="AGaramond"/>
          <w:lang w:val="sv-SE"/>
        </w:rPr>
      </w:pPr>
    </w:p>
    <w:p w14:paraId="6662EADD" w14:textId="77777777" w:rsidR="008D540C" w:rsidRPr="008D540C" w:rsidRDefault="23847165" w:rsidP="23847165">
      <w:pPr>
        <w:pStyle w:val="Brevrubrik"/>
        <w:outlineLvl w:val="0"/>
        <w:rPr>
          <w:rFonts w:ascii="AGaramond" w:hAnsi="AGaramond"/>
          <w:b w:val="0"/>
          <w:sz w:val="22"/>
          <w:szCs w:val="22"/>
          <w:lang w:val="sv-SE"/>
        </w:rPr>
      </w:pPr>
      <w:r w:rsidRPr="23847165">
        <w:rPr>
          <w:rFonts w:ascii="AGaramond" w:hAnsi="AGaramond"/>
          <w:b w:val="0"/>
          <w:sz w:val="22"/>
          <w:szCs w:val="22"/>
          <w:lang w:val="sv-SE"/>
        </w:rPr>
        <w:t>Ni kallas till förhandling enligt 11 § MBL eller information enligt 19 § MBL.</w:t>
      </w:r>
    </w:p>
    <w:p w14:paraId="6662EADE" w14:textId="77777777" w:rsidR="0083552C" w:rsidRPr="008D540C" w:rsidRDefault="0083552C" w:rsidP="6DA74E20">
      <w:pPr>
        <w:pStyle w:val="Brdtext"/>
        <w:rPr>
          <w:lang w:val="sv-SE"/>
        </w:rPr>
      </w:pPr>
    </w:p>
    <w:p w14:paraId="6662EADF" w14:textId="43D0FDF5" w:rsidR="00A11684" w:rsidRPr="00401A03" w:rsidRDefault="008D540C" w:rsidP="5663165E">
      <w:pPr>
        <w:pStyle w:val="Brdtext"/>
        <w:rPr>
          <w:b/>
          <w:bCs/>
          <w:lang w:val="sv-SE"/>
        </w:rPr>
      </w:pPr>
      <w:r w:rsidRPr="00401A03">
        <w:rPr>
          <w:lang w:val="sv-SE"/>
        </w:rPr>
        <w:t xml:space="preserve">Tid </w:t>
      </w:r>
      <w:r w:rsidRPr="00401A03">
        <w:rPr>
          <w:lang w:val="sv-SE"/>
        </w:rPr>
        <w:tab/>
      </w:r>
      <w:sdt>
        <w:sdtPr>
          <w:rPr>
            <w:lang w:val="sv-SE"/>
          </w:rPr>
          <w:alias w:val="SummonsTime"/>
          <w:tag w:val="SummonsTime"/>
          <w:id w:val="-212583533"/>
          <w:placeholder>
            <w:docPart w:val="DefaultPlaceholder_1082065158"/>
          </w:placeholder>
          <w:dataBinding w:xpath="/Summons/SummonsTime[1]" w:storeItemID="{2AC7535E-DAA5-4407-988D-2995EB23CBDE}"/>
          <w:text/>
        </w:sdtPr>
        <w:sdtContent>
          <w:r w:rsidR="00401A03">
            <w:rPr>
              <w:lang w:val="sv-SE"/>
            </w:rPr>
            <w:t>Tisdagen 30 Augusti kl 09:00 - 11:00</w:t>
          </w:r>
        </w:sdtContent>
      </w:sdt>
    </w:p>
    <w:p w14:paraId="6662EAE0" w14:textId="77777777" w:rsidR="00CD22ED" w:rsidRPr="00401A03" w:rsidRDefault="00CD22ED" w:rsidP="6DA74E20">
      <w:pPr>
        <w:pStyle w:val="Brdtext"/>
        <w:rPr>
          <w:lang w:val="sv-SE"/>
        </w:rPr>
      </w:pPr>
    </w:p>
    <w:p w14:paraId="6662EAE1" w14:textId="3D37CE9E" w:rsidR="00940F91" w:rsidRPr="00105168" w:rsidRDefault="00012FB5" w:rsidP="23847165">
      <w:pPr>
        <w:pStyle w:val="Brdtext"/>
        <w:rPr>
          <w:rStyle w:val="Platshllartext"/>
          <w:lang w:val="sv-SE"/>
        </w:rPr>
      </w:pPr>
      <w:r w:rsidRPr="23847165">
        <w:rPr>
          <w:lang w:val="sv-SE"/>
        </w:rPr>
        <w:t xml:space="preserve">Plats </w:t>
      </w:r>
      <w:r w:rsidR="00105168" w:rsidRPr="23847165">
        <w:rPr>
          <w:lang w:val="sv-SE"/>
        </w:rPr>
        <w:t xml:space="preserve">                </w:t>
      </w:r>
      <w:r w:rsidR="12FF970C" w:rsidRPr="23847165">
        <w:rPr>
          <w:lang w:val="sv-SE"/>
        </w:rPr>
        <w:t>Digitalt via Teams</w:t>
      </w:r>
      <w:r w:rsidRPr="00105168">
        <w:rPr>
          <w:lang w:val="sv-SE"/>
        </w:rPr>
        <w:tab/>
      </w:r>
    </w:p>
    <w:p w14:paraId="6662EAE2" w14:textId="77777777" w:rsidR="00012FB5" w:rsidRPr="00105168" w:rsidRDefault="00012FB5" w:rsidP="6DA74E20">
      <w:pPr>
        <w:pStyle w:val="Brdtext"/>
        <w:rPr>
          <w:lang w:val="sv-SE"/>
        </w:rPr>
      </w:pPr>
    </w:p>
    <w:p w14:paraId="6662EAE3" w14:textId="77777777" w:rsidR="007454BD" w:rsidRPr="00105168" w:rsidRDefault="007454BD" w:rsidP="6DA74E20">
      <w:pPr>
        <w:pStyle w:val="Brdtext"/>
        <w:outlineLvl w:val="0"/>
        <w:rPr>
          <w:lang w:val="sv-SE"/>
        </w:rPr>
      </w:pPr>
    </w:p>
    <w:p w14:paraId="6662EAE4" w14:textId="77777777" w:rsidR="00012FB5" w:rsidRPr="007A487E" w:rsidRDefault="23847165" w:rsidP="23847165">
      <w:pPr>
        <w:pStyle w:val="Brdtext"/>
        <w:outlineLvl w:val="0"/>
        <w:rPr>
          <w:lang w:val="sv-SE"/>
        </w:rPr>
      </w:pPr>
      <w:r w:rsidRPr="23847165">
        <w:rPr>
          <w:lang w:val="sv-SE"/>
        </w:rPr>
        <w:t xml:space="preserve">Med vänlig hälsning </w:t>
      </w:r>
    </w:p>
    <w:p w14:paraId="6662EAE5" w14:textId="77777777" w:rsidR="00CC12AF" w:rsidRDefault="00CC12AF" w:rsidP="6DA74E20">
      <w:pPr>
        <w:pStyle w:val="Brdtext"/>
        <w:outlineLvl w:val="0"/>
        <w:rPr>
          <w:lang w:val="sv-SE"/>
        </w:rPr>
      </w:pPr>
    </w:p>
    <w:sdt>
      <w:sdtPr>
        <w:rPr>
          <w:lang w:val="sv-SE"/>
        </w:rPr>
        <w:alias w:val="SummonsSender"/>
        <w:tag w:val="SummonsSender"/>
        <w:id w:val="-437903360"/>
        <w:placeholder>
          <w:docPart w:val="DefaultPlaceholder_1082065158"/>
        </w:placeholder>
        <w:dataBinding w:xpath="/Summons/SummonsSender[1]" w:storeItemID="{2AC7535E-DAA5-4407-988D-2995EB23CBDE}"/>
        <w:text/>
      </w:sdtPr>
      <w:sdtContent>
        <w:p w14:paraId="6662EAE6" w14:textId="38522E07" w:rsidR="0011246C" w:rsidRPr="006E366E" w:rsidRDefault="00401A03" w:rsidP="00963AE6">
          <w:pPr>
            <w:pStyle w:val="Brdtext"/>
            <w:outlineLvl w:val="0"/>
            <w:rPr>
              <w:lang w:val="sv-SE"/>
            </w:rPr>
          </w:pPr>
          <w:r>
            <w:rPr>
              <w:lang w:val="sv-SE"/>
            </w:rPr>
            <w:t>Annika Söderström</w:t>
          </w:r>
        </w:p>
      </w:sdtContent>
    </w:sdt>
    <w:p w14:paraId="6662EAE7" w14:textId="77777777" w:rsidR="0011246C" w:rsidRPr="006E366E" w:rsidRDefault="0011246C" w:rsidP="6DA74E20">
      <w:pPr>
        <w:pStyle w:val="Brdtext"/>
        <w:outlineLvl w:val="0"/>
        <w:rPr>
          <w:b/>
          <w:lang w:val="sv-SE"/>
        </w:rPr>
      </w:pPr>
    </w:p>
    <w:p w14:paraId="6662EAE8" w14:textId="77777777" w:rsidR="00E634EC" w:rsidRPr="006E366E" w:rsidRDefault="00E634EC" w:rsidP="6DA74E20">
      <w:pPr>
        <w:rPr>
          <w:rFonts w:cs="Arial"/>
          <w:b/>
          <w:bCs/>
          <w:szCs w:val="22"/>
          <w:lang w:val="sv-SE"/>
        </w:rPr>
      </w:pPr>
    </w:p>
    <w:sdt>
      <w:sdtPr>
        <w:rPr>
          <w:rFonts w:cs="Arial"/>
          <w:bCs/>
          <w:color w:val="808080"/>
          <w:szCs w:val="22"/>
          <w:lang w:val="sv-SE"/>
        </w:rPr>
        <w:alias w:val="SummonsEvents"/>
        <w:tag w:val="SummonsEvents"/>
        <w:id w:val="833728711"/>
        <w:placeholder>
          <w:docPart w:val="DefaultPlaceholder_1082065158"/>
        </w:placeholder>
        <w:dataBinding w:xpath="/Summons/SummonsEvents[1]" w:storeItemID="{2AC7535E-DAA5-4407-988D-2995EB23CBDE}"/>
        <w:text w:multiLine="1"/>
      </w:sdtPr>
      <w:sdtContent>
        <w:p w14:paraId="6662EAE9" w14:textId="326F4D76" w:rsidR="00570039" w:rsidRPr="00401A03" w:rsidRDefault="00401A03" w:rsidP="009B037F">
          <w:pPr>
            <w:rPr>
              <w:rFonts w:cs="Arial"/>
              <w:bCs/>
              <w:szCs w:val="22"/>
              <w:lang w:val="sv-SE"/>
            </w:rPr>
          </w:pPr>
          <w:r w:rsidRPr="00401A03">
            <w:rPr>
              <w:rFonts w:cs="Arial"/>
              <w:bCs/>
              <w:color w:val="808080"/>
              <w:szCs w:val="22"/>
              <w:lang w:val="sv-SE"/>
            </w:rPr>
            <w:t>_____________________________________________________</w:t>
          </w:r>
          <w:r w:rsidRPr="00401A03">
            <w:rPr>
              <w:rFonts w:cs="Arial"/>
              <w:bCs/>
              <w:color w:val="808080"/>
              <w:szCs w:val="22"/>
              <w:lang w:val="sv-SE"/>
            </w:rPr>
            <w:br/>
          </w:r>
          <w:r w:rsidRPr="00401A03">
            <w:rPr>
              <w:rFonts w:cs="Arial"/>
              <w:bCs/>
              <w:color w:val="808080"/>
              <w:szCs w:val="22"/>
              <w:lang w:val="sv-SE"/>
            </w:rPr>
            <w:br/>
            <w:t xml:space="preserve">Ärende: 1 </w:t>
          </w:r>
          <w:r w:rsidRPr="00401A03">
            <w:rPr>
              <w:rFonts w:cs="Arial"/>
              <w:bCs/>
              <w:color w:val="808080"/>
              <w:szCs w:val="22"/>
              <w:lang w:val="sv-SE"/>
            </w:rPr>
            <w:br/>
          </w:r>
          <w:r w:rsidRPr="00401A03">
            <w:rPr>
              <w:rFonts w:cs="Arial"/>
              <w:bCs/>
              <w:color w:val="808080"/>
              <w:szCs w:val="22"/>
              <w:lang w:val="sv-SE"/>
            </w:rPr>
            <w:br/>
            <w:t xml:space="preserve">09:00 – 09:30 </w:t>
          </w:r>
          <w:r w:rsidRPr="00401A03">
            <w:rPr>
              <w:rFonts w:cs="Arial"/>
              <w:bCs/>
              <w:color w:val="808080"/>
              <w:szCs w:val="22"/>
              <w:lang w:val="sv-SE"/>
            </w:rPr>
            <w:br/>
          </w:r>
          <w:r w:rsidRPr="00401A03">
            <w:rPr>
              <w:rFonts w:cs="Arial"/>
              <w:bCs/>
              <w:color w:val="808080"/>
              <w:szCs w:val="22"/>
              <w:lang w:val="sv-SE"/>
            </w:rPr>
            <w:br/>
            <w:t xml:space="preserve">Förhandling enligt 11 § MBL gällande organisationsförändring vid MAX IV Facility Management. </w:t>
          </w:r>
          <w:r w:rsidRPr="00401A03">
            <w:rPr>
              <w:rFonts w:cs="Arial"/>
              <w:bCs/>
              <w:color w:val="808080"/>
              <w:szCs w:val="22"/>
              <w:lang w:val="sv-SE"/>
            </w:rPr>
            <w:br/>
          </w:r>
          <w:r w:rsidRPr="00401A03">
            <w:rPr>
              <w:rFonts w:cs="Arial"/>
              <w:bCs/>
              <w:color w:val="808080"/>
              <w:szCs w:val="22"/>
              <w:lang w:val="sv-SE"/>
            </w:rPr>
            <w:br/>
            <w:t xml:space="preserve">Handlingar bifogas. </w:t>
          </w:r>
          <w:r w:rsidRPr="00401A03">
            <w:rPr>
              <w:rFonts w:cs="Arial"/>
              <w:bCs/>
              <w:color w:val="808080"/>
              <w:szCs w:val="22"/>
              <w:lang w:val="sv-SE"/>
            </w:rPr>
            <w:br/>
          </w:r>
          <w:r w:rsidRPr="00401A03">
            <w:rPr>
              <w:rFonts w:cs="Arial"/>
              <w:bCs/>
              <w:color w:val="808080"/>
              <w:szCs w:val="22"/>
              <w:lang w:val="sv-SE"/>
            </w:rPr>
            <w:br/>
            <w:t xml:space="preserve">Myndigheten representeras av Anna-Lena Torstensson och Caroline Runéus. </w:t>
          </w:r>
          <w:r w:rsidRPr="00401A03">
            <w:rPr>
              <w:rFonts w:cs="Arial"/>
              <w:bCs/>
              <w:color w:val="808080"/>
              <w:szCs w:val="22"/>
              <w:lang w:val="sv-SE"/>
            </w:rPr>
            <w:br/>
          </w:r>
          <w:r w:rsidRPr="00401A03">
            <w:rPr>
              <w:rFonts w:cs="Arial"/>
              <w:bCs/>
              <w:color w:val="808080"/>
              <w:szCs w:val="22"/>
              <w:lang w:val="sv-SE"/>
            </w:rPr>
            <w:br/>
            <w:t>_____________________________________________________</w:t>
          </w:r>
          <w:r w:rsidRPr="00401A03">
            <w:rPr>
              <w:rFonts w:cs="Arial"/>
              <w:bCs/>
              <w:color w:val="808080"/>
              <w:szCs w:val="22"/>
              <w:lang w:val="sv-SE"/>
            </w:rPr>
            <w:br/>
          </w:r>
          <w:r w:rsidRPr="00401A03">
            <w:rPr>
              <w:rFonts w:cs="Arial"/>
              <w:bCs/>
              <w:color w:val="808080"/>
              <w:szCs w:val="22"/>
              <w:lang w:val="sv-SE"/>
            </w:rPr>
            <w:br/>
            <w:t xml:space="preserve">Ärende: 2 </w:t>
          </w:r>
          <w:r w:rsidRPr="00401A03">
            <w:rPr>
              <w:rFonts w:cs="Arial"/>
              <w:bCs/>
              <w:color w:val="808080"/>
              <w:szCs w:val="22"/>
              <w:lang w:val="sv-SE"/>
            </w:rPr>
            <w:br/>
          </w:r>
          <w:r w:rsidRPr="00401A03">
            <w:rPr>
              <w:rFonts w:cs="Arial"/>
              <w:bCs/>
              <w:color w:val="808080"/>
              <w:szCs w:val="22"/>
              <w:lang w:val="sv-SE"/>
            </w:rPr>
            <w:br/>
            <w:t xml:space="preserve">09:30 – 09:45 </w:t>
          </w:r>
          <w:r w:rsidRPr="00401A03">
            <w:rPr>
              <w:rFonts w:cs="Arial"/>
              <w:bCs/>
              <w:color w:val="808080"/>
              <w:szCs w:val="22"/>
              <w:lang w:val="sv-SE"/>
            </w:rPr>
            <w:br/>
          </w:r>
          <w:r w:rsidRPr="00401A03">
            <w:rPr>
              <w:rFonts w:cs="Arial"/>
              <w:bCs/>
              <w:color w:val="808080"/>
              <w:szCs w:val="22"/>
              <w:lang w:val="sv-SE"/>
            </w:rPr>
            <w:br/>
            <w:t xml:space="preserve">Information enligt 19 § MBL gällande åtgärder pga ökat kostnadsläge. </w:t>
          </w:r>
          <w:r w:rsidRPr="00401A03">
            <w:rPr>
              <w:rFonts w:cs="Arial"/>
              <w:bCs/>
              <w:color w:val="808080"/>
              <w:szCs w:val="22"/>
              <w:lang w:val="sv-SE"/>
            </w:rPr>
            <w:br/>
          </w:r>
          <w:r w:rsidRPr="00401A03">
            <w:rPr>
              <w:rFonts w:cs="Arial"/>
              <w:bCs/>
              <w:color w:val="808080"/>
              <w:szCs w:val="22"/>
              <w:lang w:val="sv-SE"/>
            </w:rPr>
            <w:br/>
            <w:t xml:space="preserve">Handlingar bifogas. </w:t>
          </w:r>
          <w:r w:rsidRPr="00401A03">
            <w:rPr>
              <w:rFonts w:cs="Arial"/>
              <w:bCs/>
              <w:color w:val="808080"/>
              <w:szCs w:val="22"/>
              <w:lang w:val="sv-SE"/>
            </w:rPr>
            <w:br/>
          </w:r>
          <w:r w:rsidRPr="00401A03">
            <w:rPr>
              <w:rFonts w:cs="Arial"/>
              <w:bCs/>
              <w:color w:val="808080"/>
              <w:szCs w:val="22"/>
              <w:lang w:val="sv-SE"/>
            </w:rPr>
            <w:br/>
            <w:t xml:space="preserve">Myndigheten representeras av Anna-Lena Torstensson och Olof Karis. </w:t>
          </w:r>
          <w:r w:rsidRPr="00401A03">
            <w:rPr>
              <w:rFonts w:cs="Arial"/>
              <w:bCs/>
              <w:color w:val="808080"/>
              <w:szCs w:val="22"/>
              <w:lang w:val="sv-SE"/>
            </w:rPr>
            <w:br/>
          </w:r>
          <w:r w:rsidRPr="00401A03">
            <w:rPr>
              <w:rFonts w:cs="Arial"/>
              <w:bCs/>
              <w:color w:val="808080"/>
              <w:szCs w:val="22"/>
              <w:lang w:val="sv-SE"/>
            </w:rPr>
            <w:br/>
          </w:r>
          <w:r w:rsidRPr="00401A03">
            <w:rPr>
              <w:rFonts w:cs="Arial"/>
              <w:bCs/>
              <w:color w:val="808080"/>
              <w:szCs w:val="22"/>
              <w:lang w:val="sv-SE"/>
            </w:rPr>
            <w:lastRenderedPageBreak/>
            <w:t>_____________________________________________________</w:t>
          </w:r>
          <w:r w:rsidRPr="00401A03">
            <w:rPr>
              <w:rFonts w:cs="Arial"/>
              <w:bCs/>
              <w:color w:val="808080"/>
              <w:szCs w:val="22"/>
              <w:lang w:val="sv-SE"/>
            </w:rPr>
            <w:br/>
          </w:r>
          <w:r w:rsidRPr="00401A03">
            <w:rPr>
              <w:rFonts w:cs="Arial"/>
              <w:bCs/>
              <w:color w:val="808080"/>
              <w:szCs w:val="22"/>
              <w:lang w:val="sv-SE"/>
            </w:rPr>
            <w:br/>
            <w:t xml:space="preserve">Ärende: 3 </w:t>
          </w:r>
          <w:r w:rsidRPr="00401A03">
            <w:rPr>
              <w:rFonts w:cs="Arial"/>
              <w:bCs/>
              <w:color w:val="808080"/>
              <w:szCs w:val="22"/>
              <w:lang w:val="sv-SE"/>
            </w:rPr>
            <w:br/>
          </w:r>
          <w:r w:rsidRPr="00401A03">
            <w:rPr>
              <w:rFonts w:cs="Arial"/>
              <w:bCs/>
              <w:color w:val="808080"/>
              <w:szCs w:val="22"/>
              <w:lang w:val="sv-SE"/>
            </w:rPr>
            <w:br/>
            <w:t xml:space="preserve">09:45 – 10:00 </w:t>
          </w:r>
          <w:r w:rsidRPr="00401A03">
            <w:rPr>
              <w:rFonts w:cs="Arial"/>
              <w:bCs/>
              <w:color w:val="808080"/>
              <w:szCs w:val="22"/>
              <w:lang w:val="sv-SE"/>
            </w:rPr>
            <w:br/>
          </w:r>
          <w:r w:rsidRPr="00401A03">
            <w:rPr>
              <w:rFonts w:cs="Arial"/>
              <w:bCs/>
              <w:color w:val="808080"/>
              <w:szCs w:val="22"/>
              <w:lang w:val="sv-SE"/>
            </w:rPr>
            <w:br/>
            <w:t xml:space="preserve">Information enligt 19 § MBL gällande statusuppdatering kring omorganisation inom science vid MAX IV. </w:t>
          </w:r>
          <w:r w:rsidRPr="00401A03">
            <w:rPr>
              <w:rFonts w:cs="Arial"/>
              <w:bCs/>
              <w:color w:val="808080"/>
              <w:szCs w:val="22"/>
              <w:lang w:val="sv-SE"/>
            </w:rPr>
            <w:br/>
          </w:r>
          <w:r w:rsidRPr="00401A03">
            <w:rPr>
              <w:rFonts w:cs="Arial"/>
              <w:bCs/>
              <w:color w:val="808080"/>
              <w:szCs w:val="22"/>
              <w:lang w:val="sv-SE"/>
            </w:rPr>
            <w:br/>
            <w:t xml:space="preserve">Handlingar bifogas. </w:t>
          </w:r>
          <w:r w:rsidRPr="00401A03">
            <w:rPr>
              <w:rFonts w:cs="Arial"/>
              <w:bCs/>
              <w:color w:val="808080"/>
              <w:szCs w:val="22"/>
              <w:lang w:val="sv-SE"/>
            </w:rPr>
            <w:br/>
          </w:r>
          <w:r w:rsidRPr="00401A03">
            <w:rPr>
              <w:rFonts w:cs="Arial"/>
              <w:bCs/>
              <w:color w:val="808080"/>
              <w:szCs w:val="22"/>
              <w:lang w:val="sv-SE"/>
            </w:rPr>
            <w:br/>
            <w:t xml:space="preserve">Myndigheten representeras av Anna-Lena Torstensson, Yngve Cerenius och Conny Såthe. </w:t>
          </w:r>
          <w:r w:rsidRPr="00401A03">
            <w:rPr>
              <w:rFonts w:cs="Arial"/>
              <w:bCs/>
              <w:color w:val="808080"/>
              <w:szCs w:val="22"/>
              <w:lang w:val="sv-SE"/>
            </w:rPr>
            <w:br/>
          </w:r>
          <w:r w:rsidRPr="00401A03">
            <w:rPr>
              <w:rFonts w:cs="Arial"/>
              <w:bCs/>
              <w:color w:val="808080"/>
              <w:szCs w:val="22"/>
              <w:lang w:val="sv-SE"/>
            </w:rPr>
            <w:br/>
            <w:t>_____________________________________________________</w:t>
          </w:r>
          <w:r w:rsidRPr="00401A03">
            <w:rPr>
              <w:rFonts w:cs="Arial"/>
              <w:bCs/>
              <w:color w:val="808080"/>
              <w:szCs w:val="22"/>
              <w:lang w:val="sv-SE"/>
            </w:rPr>
            <w:br/>
          </w:r>
          <w:r w:rsidRPr="00401A03">
            <w:rPr>
              <w:rFonts w:cs="Arial"/>
              <w:bCs/>
              <w:color w:val="808080"/>
              <w:szCs w:val="22"/>
              <w:lang w:val="sv-SE"/>
            </w:rPr>
            <w:br/>
            <w:t xml:space="preserve">Ärende: 4 </w:t>
          </w:r>
          <w:r w:rsidRPr="00401A03">
            <w:rPr>
              <w:rFonts w:cs="Arial"/>
              <w:bCs/>
              <w:color w:val="808080"/>
              <w:szCs w:val="22"/>
              <w:lang w:val="sv-SE"/>
            </w:rPr>
            <w:br/>
          </w:r>
          <w:r w:rsidRPr="00401A03">
            <w:rPr>
              <w:rFonts w:cs="Arial"/>
              <w:bCs/>
              <w:color w:val="808080"/>
              <w:szCs w:val="22"/>
              <w:lang w:val="sv-SE"/>
            </w:rPr>
            <w:br/>
            <w:t xml:space="preserve">10:15 – 10:45 </w:t>
          </w:r>
          <w:r w:rsidRPr="00401A03">
            <w:rPr>
              <w:rFonts w:cs="Arial"/>
              <w:bCs/>
              <w:color w:val="808080"/>
              <w:szCs w:val="22"/>
              <w:lang w:val="sv-SE"/>
            </w:rPr>
            <w:br/>
          </w:r>
          <w:r w:rsidRPr="00401A03">
            <w:rPr>
              <w:rFonts w:cs="Arial"/>
              <w:bCs/>
              <w:color w:val="808080"/>
              <w:szCs w:val="22"/>
              <w:lang w:val="sv-SE"/>
            </w:rPr>
            <w:br/>
            <w:t xml:space="preserve">Förhandling enligt 11 § MBL gällande </w:t>
          </w:r>
          <w:r w:rsidR="00F34B05">
            <w:rPr>
              <w:rFonts w:cs="Arial"/>
              <w:bCs/>
              <w:color w:val="808080"/>
              <w:szCs w:val="22"/>
              <w:lang w:val="sv-SE"/>
            </w:rPr>
            <w:t>I</w:t>
          </w:r>
          <w:r w:rsidRPr="00401A03">
            <w:rPr>
              <w:rFonts w:cs="Arial"/>
              <w:bCs/>
              <w:color w:val="808080"/>
              <w:szCs w:val="22"/>
              <w:lang w:val="sv-SE"/>
            </w:rPr>
            <w:t xml:space="preserve">T-organisation vid Fysiska institutionen. </w:t>
          </w:r>
          <w:r w:rsidRPr="00401A03">
            <w:rPr>
              <w:rFonts w:cs="Arial"/>
              <w:bCs/>
              <w:color w:val="808080"/>
              <w:szCs w:val="22"/>
              <w:lang w:val="sv-SE"/>
            </w:rPr>
            <w:br/>
          </w:r>
          <w:r w:rsidRPr="00401A03">
            <w:rPr>
              <w:rFonts w:cs="Arial"/>
              <w:bCs/>
              <w:color w:val="808080"/>
              <w:szCs w:val="22"/>
              <w:lang w:val="sv-SE"/>
            </w:rPr>
            <w:br/>
            <w:t xml:space="preserve">Handlingar bifogas. </w:t>
          </w:r>
          <w:r w:rsidRPr="00401A03">
            <w:rPr>
              <w:rFonts w:cs="Arial"/>
              <w:bCs/>
              <w:color w:val="808080"/>
              <w:szCs w:val="22"/>
              <w:lang w:val="sv-SE"/>
            </w:rPr>
            <w:br/>
          </w:r>
          <w:r w:rsidRPr="00401A03">
            <w:rPr>
              <w:rFonts w:cs="Arial"/>
              <w:bCs/>
              <w:color w:val="808080"/>
              <w:szCs w:val="22"/>
              <w:lang w:val="sv-SE"/>
            </w:rPr>
            <w:br/>
            <w:t xml:space="preserve">Myndigheten representeras av Daniel Kåreda, Joachim Schnadt och Linda Clarin. </w:t>
          </w:r>
          <w:r w:rsidRPr="00401A03">
            <w:rPr>
              <w:rFonts w:cs="Arial"/>
              <w:bCs/>
              <w:color w:val="808080"/>
              <w:szCs w:val="22"/>
              <w:lang w:val="sv-SE"/>
            </w:rPr>
            <w:br/>
          </w:r>
          <w:r w:rsidRPr="00401A03">
            <w:rPr>
              <w:rFonts w:cs="Arial"/>
              <w:bCs/>
              <w:color w:val="808080"/>
              <w:szCs w:val="22"/>
              <w:lang w:val="sv-SE"/>
            </w:rPr>
            <w:br/>
            <w:t>_____________________________________________________</w:t>
          </w:r>
          <w:r w:rsidRPr="00401A03">
            <w:rPr>
              <w:rFonts w:cs="Arial"/>
              <w:bCs/>
              <w:color w:val="808080"/>
              <w:szCs w:val="22"/>
              <w:lang w:val="sv-SE"/>
            </w:rPr>
            <w:br/>
          </w:r>
          <w:r w:rsidRPr="00401A03">
            <w:rPr>
              <w:rFonts w:cs="Arial"/>
              <w:bCs/>
              <w:color w:val="808080"/>
              <w:szCs w:val="22"/>
              <w:lang w:val="sv-SE"/>
            </w:rPr>
            <w:br/>
            <w:t xml:space="preserve">Ärende: 5 </w:t>
          </w:r>
          <w:r w:rsidRPr="00401A03">
            <w:rPr>
              <w:rFonts w:cs="Arial"/>
              <w:bCs/>
              <w:color w:val="808080"/>
              <w:szCs w:val="22"/>
              <w:lang w:val="sv-SE"/>
            </w:rPr>
            <w:br/>
          </w:r>
          <w:r w:rsidRPr="00401A03">
            <w:rPr>
              <w:rFonts w:cs="Arial"/>
              <w:bCs/>
              <w:color w:val="808080"/>
              <w:szCs w:val="22"/>
              <w:lang w:val="sv-SE"/>
            </w:rPr>
            <w:br/>
            <w:t xml:space="preserve">10:45 – 11:00 </w:t>
          </w:r>
          <w:r w:rsidRPr="00401A03">
            <w:rPr>
              <w:rFonts w:cs="Arial"/>
              <w:bCs/>
              <w:color w:val="808080"/>
              <w:szCs w:val="22"/>
              <w:lang w:val="sv-SE"/>
            </w:rPr>
            <w:br/>
          </w:r>
          <w:r w:rsidRPr="00401A03">
            <w:rPr>
              <w:rFonts w:cs="Arial"/>
              <w:bCs/>
              <w:color w:val="808080"/>
              <w:szCs w:val="22"/>
              <w:lang w:val="sv-SE"/>
            </w:rPr>
            <w:br/>
            <w:t>Information enligt 19 § MBL gällande det uppdrag som innehas av prefekten på institutionen för astronomi och teoretisk fysik.</w:t>
          </w:r>
          <w:r w:rsidRPr="00401A03">
            <w:rPr>
              <w:rFonts w:cs="Arial"/>
              <w:bCs/>
              <w:color w:val="808080"/>
              <w:szCs w:val="22"/>
              <w:lang w:val="sv-SE"/>
            </w:rPr>
            <w:br/>
          </w:r>
          <w:r w:rsidRPr="00401A03">
            <w:rPr>
              <w:rFonts w:cs="Arial"/>
              <w:bCs/>
              <w:color w:val="808080"/>
              <w:szCs w:val="22"/>
              <w:lang w:val="sv-SE"/>
            </w:rPr>
            <w:br/>
            <w:t xml:space="preserve">Myndigheten representeras av Gunilla Thylander och Sven Lidin. </w:t>
          </w:r>
          <w:r w:rsidRPr="00401A03">
            <w:rPr>
              <w:rFonts w:cs="Arial"/>
              <w:bCs/>
              <w:color w:val="808080"/>
              <w:szCs w:val="22"/>
              <w:lang w:val="sv-SE"/>
            </w:rPr>
            <w:br/>
          </w:r>
          <w:r w:rsidRPr="00401A03">
            <w:rPr>
              <w:rFonts w:cs="Arial"/>
              <w:bCs/>
              <w:color w:val="808080"/>
              <w:szCs w:val="22"/>
              <w:lang w:val="sv-SE"/>
            </w:rPr>
            <w:br/>
          </w:r>
        </w:p>
      </w:sdtContent>
    </w:sdt>
    <w:p w14:paraId="6662EAEA" w14:textId="77777777" w:rsidR="00B9241F" w:rsidRPr="00401A03" w:rsidRDefault="00B9241F" w:rsidP="6DA74E20">
      <w:pPr>
        <w:rPr>
          <w:rFonts w:cs="Arial"/>
          <w:bCs/>
          <w:szCs w:val="22"/>
          <w:lang w:val="sv-SE"/>
        </w:rPr>
      </w:pPr>
    </w:p>
    <w:p w14:paraId="6662EAEB" w14:textId="77777777" w:rsidR="00B9241F" w:rsidRPr="00401A03" w:rsidRDefault="00B9241F" w:rsidP="6DA74E20">
      <w:pPr>
        <w:rPr>
          <w:rFonts w:cs="Arial"/>
          <w:bCs/>
          <w:szCs w:val="22"/>
          <w:lang w:val="sv-SE"/>
        </w:rPr>
      </w:pPr>
    </w:p>
    <w:p w14:paraId="6662EAEC" w14:textId="77777777" w:rsidR="00E05BA0" w:rsidRPr="00401A03" w:rsidRDefault="00E05BA0" w:rsidP="6DA74E20">
      <w:pPr>
        <w:tabs>
          <w:tab w:val="left" w:pos="4110"/>
        </w:tabs>
        <w:rPr>
          <w:rFonts w:cs="Arial"/>
          <w:b/>
          <w:bCs/>
          <w:szCs w:val="22"/>
          <w:lang w:val="sv-SE"/>
        </w:rPr>
      </w:pPr>
      <w:r w:rsidRPr="00401A03">
        <w:rPr>
          <w:rFonts w:cs="Arial"/>
          <w:b/>
          <w:bCs/>
          <w:szCs w:val="22"/>
          <w:lang w:val="sv-SE"/>
        </w:rPr>
        <w:tab/>
      </w:r>
      <w:r w:rsidR="00A919CD" w:rsidRPr="00401A03">
        <w:rPr>
          <w:lang w:val="sv-SE"/>
        </w:rPr>
        <w:br w:type="page"/>
      </w:r>
    </w:p>
    <w:p w14:paraId="6662EAED" w14:textId="77777777" w:rsidR="00BF2D76" w:rsidRPr="007A487E" w:rsidRDefault="00537637" w:rsidP="5663165E">
      <w:pPr>
        <w:pStyle w:val="Brdtext"/>
        <w:rPr>
          <w:lang w:val="sv-SE"/>
        </w:rPr>
      </w:pPr>
      <w:r w:rsidRPr="007A487E">
        <w:rPr>
          <w:lang w:val="sv-SE"/>
        </w:rPr>
        <w:lastRenderedPageBreak/>
        <w:t>E</w:t>
      </w:r>
      <w:r w:rsidR="007A3267" w:rsidRPr="007A487E">
        <w:rPr>
          <w:lang w:val="sv-SE"/>
        </w:rPr>
        <w:t>xp</w:t>
      </w:r>
      <w:r w:rsidR="00012FB5" w:rsidRPr="007A487E">
        <w:rPr>
          <w:lang w:val="sv-SE"/>
        </w:rPr>
        <w:t>:</w:t>
      </w:r>
    </w:p>
    <w:p w14:paraId="5654D248" w14:textId="42C48E3B" w:rsidR="5663165E" w:rsidRDefault="5663165E" w:rsidP="5663165E">
      <w:pPr>
        <w:spacing w:after="160" w:line="270" w:lineRule="exact"/>
        <w:rPr>
          <w:lang w:val="sv-SE"/>
        </w:rPr>
      </w:pPr>
      <w:r w:rsidRPr="5663165E">
        <w:rPr>
          <w:szCs w:val="22"/>
          <w:lang w:val="sv-SE"/>
        </w:rPr>
        <w:t>Arbetsrättsjurist Kristine Widlund, Sektionen HR</w:t>
      </w:r>
    </w:p>
    <w:p w14:paraId="2F947665" w14:textId="0D3940B6" w:rsidR="417D8D14" w:rsidRDefault="5663165E" w:rsidP="5663165E">
      <w:pPr>
        <w:spacing w:line="270" w:lineRule="exact"/>
        <w:rPr>
          <w:lang w:val="sv-SE"/>
        </w:rPr>
      </w:pPr>
      <w:r w:rsidRPr="5663165E">
        <w:rPr>
          <w:szCs w:val="22"/>
          <w:lang w:val="sv-SE"/>
        </w:rPr>
        <w:t>Sektionschef Marie Härstedt, Sektionen HR</w:t>
      </w:r>
    </w:p>
    <w:p w14:paraId="264EFCF7" w14:textId="5B479B87" w:rsidR="5663165E" w:rsidRPr="00401A03" w:rsidRDefault="5663165E" w:rsidP="5663165E">
      <w:pPr>
        <w:pStyle w:val="Brdtext"/>
        <w:spacing w:after="160" w:line="270" w:lineRule="exact"/>
        <w:rPr>
          <w:lang w:val="sv-SE"/>
        </w:rPr>
      </w:pPr>
      <w:r w:rsidRPr="5663165E">
        <w:rPr>
          <w:szCs w:val="22"/>
          <w:lang w:val="sv-SE"/>
        </w:rPr>
        <w:t>Personalkonsult Jenny Palmgren, Sektionen HR</w:t>
      </w:r>
    </w:p>
    <w:sdt>
      <w:sdtPr>
        <w:rPr>
          <w:lang w:val="sv-SE"/>
        </w:rPr>
        <w:alias w:val="SummonsDraftsmen"/>
        <w:tag w:val="SummonsDraftsmen"/>
        <w:id w:val="1117029506"/>
        <w:placeholder>
          <w:docPart w:val="DefaultPlaceholder_1082065158"/>
        </w:placeholder>
        <w:dataBinding w:xpath="/Summons[1]/SummonsDraftsmen[1]" w:storeItemID="{2AC7535E-DAA5-4407-988D-2995EB23CBDE}"/>
        <w:text w:multiLine="1"/>
      </w:sdtPr>
      <w:sdtContent>
        <w:p w14:paraId="6662EAF3" w14:textId="1287533A" w:rsidR="00B9241F" w:rsidRPr="00105168" w:rsidRDefault="00496767" w:rsidP="00012FB5">
          <w:pPr>
            <w:pStyle w:val="Brdtext"/>
            <w:rPr>
              <w:lang w:val="sv-SE"/>
            </w:rPr>
          </w:pPr>
          <w:r>
            <w:rPr>
              <w:lang w:val="sv-SE"/>
            </w:rPr>
            <w:t>P</w:t>
          </w:r>
          <w:r w:rsidR="00401A03">
            <w:rPr>
              <w:lang w:val="sv-SE"/>
            </w:rPr>
            <w:t xml:space="preserve">ersonalsamordnare Anna-Lena Torstensson,  </w:t>
          </w:r>
          <w:r>
            <w:rPr>
              <w:lang w:val="sv-SE"/>
            </w:rPr>
            <w:br/>
            <w:t>A</w:t>
          </w:r>
          <w:r w:rsidR="00401A03">
            <w:rPr>
              <w:lang w:val="sv-SE"/>
            </w:rPr>
            <w:t xml:space="preserve">dministrativ chef Caroline Runéus,  </w:t>
          </w:r>
          <w:r w:rsidR="00401A03">
            <w:rPr>
              <w:lang w:val="sv-SE"/>
            </w:rPr>
            <w:br/>
          </w:r>
          <w:r>
            <w:rPr>
              <w:lang w:val="sv-SE"/>
            </w:rPr>
            <w:t>D</w:t>
          </w:r>
          <w:r w:rsidR="00401A03">
            <w:rPr>
              <w:lang w:val="sv-SE"/>
            </w:rPr>
            <w:t xml:space="preserve">irektör Olof Karis,  </w:t>
          </w:r>
          <w:r w:rsidR="00401A03">
            <w:rPr>
              <w:lang w:val="sv-SE"/>
            </w:rPr>
            <w:br/>
          </w:r>
          <w:r>
            <w:rPr>
              <w:lang w:val="sv-SE"/>
            </w:rPr>
            <w:t>G</w:t>
          </w:r>
          <w:r w:rsidR="00401A03">
            <w:rPr>
              <w:lang w:val="sv-SE"/>
            </w:rPr>
            <w:t xml:space="preserve">ruppchef Yngve Cerenius,  </w:t>
          </w:r>
          <w:r w:rsidR="00401A03">
            <w:rPr>
              <w:lang w:val="sv-SE"/>
            </w:rPr>
            <w:br/>
          </w:r>
          <w:r>
            <w:rPr>
              <w:lang w:val="sv-SE"/>
            </w:rPr>
            <w:t>F</w:t>
          </w:r>
          <w:r w:rsidR="00401A03">
            <w:rPr>
              <w:lang w:val="sv-SE"/>
            </w:rPr>
            <w:t xml:space="preserve">orskare Conny Såthe,  </w:t>
          </w:r>
          <w:r w:rsidR="00401A03">
            <w:rPr>
              <w:lang w:val="sv-SE"/>
            </w:rPr>
            <w:br/>
          </w:r>
          <w:r>
            <w:rPr>
              <w:lang w:val="sv-SE"/>
            </w:rPr>
            <w:t>A</w:t>
          </w:r>
          <w:r w:rsidR="00401A03">
            <w:rPr>
              <w:lang w:val="sv-SE"/>
            </w:rPr>
            <w:t xml:space="preserve">dministrativ chef Daniel Kåreda,  </w:t>
          </w:r>
          <w:r w:rsidR="00401A03">
            <w:rPr>
              <w:lang w:val="sv-SE"/>
            </w:rPr>
            <w:br/>
          </w:r>
          <w:r>
            <w:rPr>
              <w:lang w:val="sv-SE"/>
            </w:rPr>
            <w:t>P</w:t>
          </w:r>
          <w:r w:rsidR="00401A03">
            <w:rPr>
              <w:lang w:val="sv-SE"/>
            </w:rPr>
            <w:t xml:space="preserve">rofessor Joachim Schnadt,  </w:t>
          </w:r>
          <w:r w:rsidR="00401A03">
            <w:rPr>
              <w:lang w:val="sv-SE"/>
            </w:rPr>
            <w:br/>
          </w:r>
          <w:r>
            <w:rPr>
              <w:lang w:val="sv-SE"/>
            </w:rPr>
            <w:t>P</w:t>
          </w:r>
          <w:r w:rsidR="00401A03">
            <w:rPr>
              <w:lang w:val="sv-SE"/>
            </w:rPr>
            <w:t xml:space="preserve">ersonalsamordnare Linda Clarin,  </w:t>
          </w:r>
          <w:r w:rsidR="00401A03">
            <w:rPr>
              <w:lang w:val="sv-SE"/>
            </w:rPr>
            <w:br/>
          </w:r>
          <w:r>
            <w:rPr>
              <w:lang w:val="sv-SE"/>
            </w:rPr>
            <w:t>P</w:t>
          </w:r>
          <w:r w:rsidR="00401A03">
            <w:rPr>
              <w:lang w:val="sv-SE"/>
            </w:rPr>
            <w:t xml:space="preserve">ersonalchef Gunilla Thylander,  </w:t>
          </w:r>
          <w:r w:rsidR="00401A03">
            <w:rPr>
              <w:lang w:val="sv-SE"/>
            </w:rPr>
            <w:br/>
          </w:r>
          <w:r>
            <w:rPr>
              <w:lang w:val="sv-SE"/>
            </w:rPr>
            <w:t>D</w:t>
          </w:r>
          <w:r w:rsidR="00401A03">
            <w:rPr>
              <w:lang w:val="sv-SE"/>
            </w:rPr>
            <w:t xml:space="preserve">ekan Sven Lidin,  </w:t>
          </w:r>
          <w:r w:rsidR="00401A03">
            <w:rPr>
              <w:lang w:val="sv-SE"/>
            </w:rPr>
            <w:br/>
          </w:r>
        </w:p>
      </w:sdtContent>
    </w:sdt>
    <w:p w14:paraId="6662EAF4" w14:textId="77777777" w:rsidR="00CC12AF" w:rsidRPr="00105168" w:rsidRDefault="00CC12AF" w:rsidP="6DA74E20">
      <w:pPr>
        <w:pStyle w:val="Brdtext"/>
        <w:rPr>
          <w:lang w:val="sv-SE"/>
        </w:rPr>
      </w:pPr>
    </w:p>
    <w:p w14:paraId="6662EAF5" w14:textId="77777777" w:rsidR="00B9241F" w:rsidRPr="00105168" w:rsidRDefault="00B9241F" w:rsidP="6DA74E20">
      <w:pPr>
        <w:pStyle w:val="Brdtext"/>
        <w:rPr>
          <w:lang w:val="sv-SE"/>
        </w:rPr>
      </w:pPr>
    </w:p>
    <w:p w14:paraId="6662EAF6" w14:textId="77777777" w:rsidR="003133A9" w:rsidRPr="007A487E" w:rsidRDefault="23847165" w:rsidP="23847165">
      <w:pPr>
        <w:pStyle w:val="Brdtext"/>
        <w:rPr>
          <w:lang w:val="sv-SE"/>
        </w:rPr>
      </w:pPr>
      <w:r w:rsidRPr="23847165">
        <w:rPr>
          <w:lang w:val="sv-SE"/>
        </w:rPr>
        <w:t>SACO. OFR/S, SEKO</w:t>
      </w:r>
    </w:p>
    <w:p w14:paraId="6662EAF7" w14:textId="77777777" w:rsidR="00212BDB" w:rsidRPr="007A487E" w:rsidRDefault="6FEDEA8B" w:rsidP="23847165">
      <w:pPr>
        <w:pStyle w:val="Brdtext"/>
        <w:rPr>
          <w:lang w:val="sv-SE"/>
        </w:rPr>
      </w:pPr>
      <w:r w:rsidRPr="6FEDEA8B">
        <w:rPr>
          <w:lang w:val="sv-SE"/>
        </w:rPr>
        <w:t>Lunds universitets studentkår</w:t>
      </w:r>
    </w:p>
    <w:p w14:paraId="6662EAFC" w14:textId="54B665BB" w:rsidR="00E711FE" w:rsidRPr="007A487E" w:rsidRDefault="00E711FE" w:rsidP="6FEDEA8B">
      <w:pPr>
        <w:pStyle w:val="Brdtext"/>
        <w:rPr>
          <w:lang w:val="sv-SE"/>
        </w:rPr>
      </w:pPr>
    </w:p>
    <w:p w14:paraId="6662EAFD" w14:textId="77777777" w:rsidR="00212BDB" w:rsidRPr="007A487E" w:rsidRDefault="00212BDB" w:rsidP="6DA74E20">
      <w:pPr>
        <w:pStyle w:val="Brdtext"/>
        <w:rPr>
          <w:lang w:val="sv-SE"/>
        </w:rPr>
      </w:pPr>
    </w:p>
    <w:p w14:paraId="6662EAFE" w14:textId="77777777" w:rsidR="00212BDB" w:rsidRPr="00212BDB" w:rsidRDefault="00212BDB" w:rsidP="6DA74E20">
      <w:pPr>
        <w:pStyle w:val="Brdtext"/>
        <w:rPr>
          <w:lang w:val="sv-SE"/>
        </w:rPr>
      </w:pPr>
    </w:p>
    <w:sectPr w:rsidR="00212BDB" w:rsidRPr="00212BDB" w:rsidSect="007837DE">
      <w:headerReference w:type="first" r:id="rId11"/>
      <w:footerReference w:type="first" r:id="rId12"/>
      <w:type w:val="continuous"/>
      <w:pgSz w:w="11900" w:h="16840"/>
      <w:pgMar w:top="624" w:right="2268" w:bottom="567"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2588" w14:textId="77777777" w:rsidR="00CB3613" w:rsidRDefault="00CB3613">
      <w:r>
        <w:separator/>
      </w:r>
    </w:p>
  </w:endnote>
  <w:endnote w:type="continuationSeparator" w:id="0">
    <w:p w14:paraId="1960B32E" w14:textId="77777777" w:rsidR="00CB3613" w:rsidRDefault="00CB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AGaramond">
    <w:altName w:val="Cambria"/>
    <w:panose1 w:val="02020502060506020403"/>
    <w:charset w:val="00"/>
    <w:family w:val="roman"/>
    <w:notTrueType/>
    <w:pitch w:val="variable"/>
    <w:sig w:usb0="00000003" w:usb1="00000000" w:usb2="00000000" w:usb3="00000000" w:csb0="00000001" w:csb1="00000000"/>
  </w:font>
  <w:font w:name="Frutiger 45 Light">
    <w:altName w:val="Courier New"/>
    <w:panose1 w:val="020B0402020204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EB14" w14:textId="77777777" w:rsidR="006A1B47" w:rsidRDefault="006A1B47">
    <w:pPr>
      <w:pStyle w:val="sidfotslinje"/>
    </w:pPr>
  </w:p>
  <w:p w14:paraId="6662EB15" w14:textId="21C90A22" w:rsidR="00623AE3" w:rsidRDefault="23847165" w:rsidP="23847165">
    <w:pPr>
      <w:pStyle w:val="Sidfot"/>
      <w:rPr>
        <w:lang w:val="sv-SE"/>
      </w:rPr>
    </w:pPr>
    <w:r w:rsidRPr="23847165">
      <w:rPr>
        <w:i/>
        <w:iCs/>
        <w:lang w:val="sv-SE"/>
      </w:rPr>
      <w:t>Postadress</w:t>
    </w:r>
    <w:r w:rsidRPr="23847165">
      <w:rPr>
        <w:lang w:val="sv-SE"/>
      </w:rPr>
      <w:t xml:space="preserve"> Box 117, </w:t>
    </w:r>
    <w:r w:rsidRPr="23847165">
      <w:rPr>
        <w:i/>
        <w:iCs/>
        <w:lang w:val="sv-SE"/>
      </w:rPr>
      <w:t>Besöksadress Paradisgatan 5, 221 00 Lund,</w:t>
    </w:r>
    <w:r w:rsidRPr="23847165">
      <w:rPr>
        <w:lang w:val="sv-SE"/>
      </w:rPr>
      <w:t xml:space="preserve"> </w:t>
    </w:r>
    <w:r w:rsidRPr="23847165">
      <w:rPr>
        <w:i/>
        <w:iCs/>
        <w:lang w:val="sv-SE"/>
      </w:rPr>
      <w:t>Telefon dir</w:t>
    </w:r>
    <w:r w:rsidRPr="23847165">
      <w:rPr>
        <w:lang w:val="sv-SE"/>
      </w:rPr>
      <w:t xml:space="preserve"> 046-222 71 09, </w:t>
    </w:r>
  </w:p>
  <w:p w14:paraId="6662EB16" w14:textId="286FA4BD" w:rsidR="006A1B47" w:rsidRPr="007A3224" w:rsidRDefault="5663165E" w:rsidP="5663165E">
    <w:pPr>
      <w:pStyle w:val="Sidfot"/>
      <w:rPr>
        <w:lang w:val="de-DE"/>
      </w:rPr>
    </w:pPr>
    <w:r w:rsidRPr="5663165E">
      <w:rPr>
        <w:i/>
        <w:iCs/>
        <w:lang w:val="de-DE"/>
      </w:rPr>
      <w:t>Växel</w:t>
    </w:r>
    <w:r w:rsidRPr="5663165E">
      <w:rPr>
        <w:lang w:val="de-DE"/>
      </w:rPr>
      <w:t xml:space="preserve"> 046-222 00 00,  </w:t>
    </w:r>
    <w:r w:rsidRPr="5663165E">
      <w:rPr>
        <w:i/>
        <w:iCs/>
        <w:lang w:val="de-DE"/>
      </w:rPr>
      <w:t>Telefax</w:t>
    </w:r>
    <w:r w:rsidRPr="5663165E">
      <w:rPr>
        <w:lang w:val="de-DE"/>
      </w:rPr>
      <w:t xml:space="preserve"> 046-222 46 10, </w:t>
    </w:r>
    <w:r w:rsidRPr="5663165E">
      <w:rPr>
        <w:i/>
        <w:iCs/>
        <w:lang w:val="de-DE"/>
      </w:rPr>
      <w:t xml:space="preserve">E-post </w:t>
    </w:r>
    <w:r w:rsidRPr="5663165E">
      <w:rPr>
        <w:lang w:val="de-DE"/>
      </w:rPr>
      <w:t xml:space="preserve"> jenny.palmgren@pers.lu.se, </w:t>
    </w:r>
    <w:r w:rsidRPr="5663165E">
      <w:rPr>
        <w:i/>
        <w:iCs/>
        <w:lang w:val="de-DE"/>
      </w:rPr>
      <w:t>Internet</w:t>
    </w:r>
    <w:r w:rsidRPr="5663165E">
      <w:rPr>
        <w:lang w:val="de-DE"/>
      </w:rPr>
      <w:t xml:space="preserve"> http://lu.se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C88F" w14:textId="77777777" w:rsidR="00CB3613" w:rsidRDefault="00CB3613">
      <w:r>
        <w:separator/>
      </w:r>
    </w:p>
  </w:footnote>
  <w:footnote w:type="continuationSeparator" w:id="0">
    <w:p w14:paraId="49004EA3" w14:textId="77777777" w:rsidR="00CB3613" w:rsidRDefault="00CB3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EB07" w14:textId="77777777" w:rsidR="00CB1304" w:rsidRPr="00401A03" w:rsidRDefault="004A04BC" w:rsidP="00CB1304">
    <w:pPr>
      <w:pStyle w:val="Sidhuvud"/>
      <w:ind w:left="4536" w:right="1127"/>
      <w:rPr>
        <w:noProof/>
        <w:color w:val="000000" w:themeColor="text1"/>
        <w:lang w:val="sv-SE"/>
      </w:rPr>
    </w:pPr>
    <w:r w:rsidRPr="00623AE3">
      <w:rPr>
        <w:noProof/>
        <w:color w:val="000000" w:themeColor="text1"/>
        <w:sz w:val="20"/>
        <w:lang w:val="sv-SE" w:eastAsia="zh-CN"/>
      </w:rPr>
      <w:drawing>
        <wp:anchor distT="0" distB="0" distL="114300" distR="114300" simplePos="0" relativeHeight="251658240" behindDoc="0" locked="0" layoutInCell="1" allowOverlap="1" wp14:anchorId="6662EB17" wp14:editId="6662EB18">
          <wp:simplePos x="0" y="0"/>
          <wp:positionH relativeFrom="column">
            <wp:posOffset>-716280</wp:posOffset>
          </wp:positionH>
          <wp:positionV relativeFrom="paragraph">
            <wp:posOffset>-1270</wp:posOffset>
          </wp:positionV>
          <wp:extent cx="971550" cy="12192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1219200"/>
                  </a:xfrm>
                  <a:prstGeom prst="rect">
                    <a:avLst/>
                  </a:prstGeom>
                  <a:noFill/>
                  <a:ln w="9525">
                    <a:noFill/>
                    <a:miter lim="800000"/>
                    <a:headEnd/>
                    <a:tailEnd/>
                  </a:ln>
                </pic:spPr>
              </pic:pic>
            </a:graphicData>
          </a:graphic>
        </wp:anchor>
      </w:drawing>
    </w:r>
    <w:r w:rsidR="00CB1304" w:rsidRPr="00401A03">
      <w:rPr>
        <w:noProof/>
        <w:color w:val="000000" w:themeColor="text1"/>
        <w:lang w:val="sv-SE"/>
      </w:rPr>
      <w:t>KALLELSE</w:t>
    </w:r>
  </w:p>
  <w:p w14:paraId="6662EB08" w14:textId="77777777" w:rsidR="00CB1304" w:rsidRPr="00401A03" w:rsidRDefault="00CB1304" w:rsidP="00CB1304">
    <w:pPr>
      <w:pStyle w:val="Sidhuvud"/>
      <w:ind w:left="4536" w:right="1127"/>
      <w:rPr>
        <w:noProof/>
        <w:color w:val="000000" w:themeColor="text1"/>
        <w:lang w:val="sv-SE"/>
      </w:rPr>
    </w:pPr>
  </w:p>
  <w:sdt>
    <w:sdtPr>
      <w:rPr>
        <w:noProof/>
        <w:color w:val="000000" w:themeColor="text1"/>
        <w:lang w:val="sv-SE"/>
      </w:rPr>
      <w:alias w:val="SummonsSentDate"/>
      <w:tag w:val="SummonsSentDate"/>
      <w:id w:val="1606992723"/>
      <w:placeholder>
        <w:docPart w:val="DefaultPlaceholder_1082065158"/>
      </w:placeholder>
      <w:dataBinding w:xpath="/Summons[1]/SummonsSentDate[1]" w:storeItemID="{2AC7535E-DAA5-4407-988D-2995EB23CBDE}"/>
      <w:text/>
    </w:sdtPr>
    <w:sdtContent>
      <w:p w14:paraId="6662EB09" w14:textId="23A7CE11" w:rsidR="00CB1304" w:rsidRPr="00401A03" w:rsidRDefault="00401A03" w:rsidP="00DC7075">
        <w:pPr>
          <w:pStyle w:val="Sidhuvud"/>
          <w:ind w:left="4536" w:right="-7"/>
          <w:rPr>
            <w:noProof/>
            <w:color w:val="000000" w:themeColor="text1"/>
            <w:lang w:val="sv-SE"/>
          </w:rPr>
        </w:pPr>
        <w:r w:rsidRPr="00401A03">
          <w:rPr>
            <w:noProof/>
            <w:color w:val="000000" w:themeColor="text1"/>
            <w:lang w:val="sv-SE"/>
          </w:rPr>
          <w:t>2022-08-22</w:t>
        </w:r>
      </w:p>
    </w:sdtContent>
  </w:sdt>
  <w:p w14:paraId="6662EB0A" w14:textId="77777777" w:rsidR="00CB1304" w:rsidRPr="00401A03" w:rsidRDefault="00CB1304" w:rsidP="00CB1304">
    <w:pPr>
      <w:pStyle w:val="Sidhuvud"/>
      <w:ind w:left="4536" w:right="1127"/>
      <w:rPr>
        <w:noProof/>
        <w:color w:val="000000" w:themeColor="text1"/>
        <w:lang w:val="sv-SE"/>
      </w:rPr>
    </w:pPr>
  </w:p>
  <w:p w14:paraId="6662EB0B" w14:textId="77777777" w:rsidR="00CB1304" w:rsidRPr="00401A03" w:rsidRDefault="00CB1304" w:rsidP="00CB1304">
    <w:pPr>
      <w:pStyle w:val="Sidhuvud"/>
      <w:ind w:left="4536" w:right="1127"/>
      <w:rPr>
        <w:noProof/>
        <w:color w:val="000000" w:themeColor="text1"/>
        <w:lang w:val="sv-SE"/>
      </w:rPr>
    </w:pPr>
    <w:r w:rsidRPr="00401A03">
      <w:rPr>
        <w:noProof/>
        <w:color w:val="000000" w:themeColor="text1"/>
        <w:lang w:val="sv-SE"/>
      </w:rPr>
      <w:t>SACO</w:t>
    </w:r>
  </w:p>
  <w:p w14:paraId="6662EB0C" w14:textId="77777777" w:rsidR="00CB1304" w:rsidRPr="00401A03" w:rsidRDefault="00CB1304" w:rsidP="00CB1304">
    <w:pPr>
      <w:pStyle w:val="Sidhuvud"/>
      <w:ind w:left="4536" w:right="1127"/>
      <w:rPr>
        <w:noProof/>
        <w:color w:val="000000" w:themeColor="text1"/>
        <w:lang w:val="sv-SE"/>
      </w:rPr>
    </w:pPr>
    <w:r w:rsidRPr="00401A03">
      <w:rPr>
        <w:noProof/>
        <w:color w:val="000000" w:themeColor="text1"/>
        <w:lang w:val="sv-SE"/>
      </w:rPr>
      <w:t>OFR/S</w:t>
    </w:r>
  </w:p>
  <w:p w14:paraId="6662EB0D" w14:textId="77777777" w:rsidR="00CB1304" w:rsidRPr="00401A03" w:rsidRDefault="00CB1304" w:rsidP="00CB1304">
    <w:pPr>
      <w:pStyle w:val="Sidhuvud"/>
      <w:ind w:left="4536" w:right="1127"/>
      <w:rPr>
        <w:noProof/>
        <w:color w:val="000000" w:themeColor="text1"/>
        <w:lang w:val="sv-SE"/>
      </w:rPr>
    </w:pPr>
    <w:r w:rsidRPr="00401A03">
      <w:rPr>
        <w:noProof/>
        <w:color w:val="000000" w:themeColor="text1"/>
        <w:lang w:val="sv-SE"/>
      </w:rPr>
      <w:t>SEKO</w:t>
    </w:r>
  </w:p>
  <w:p w14:paraId="6662EB0E" w14:textId="77777777" w:rsidR="00CB1304" w:rsidRPr="00401A03" w:rsidRDefault="00CB1304" w:rsidP="00DC7075">
    <w:pPr>
      <w:pStyle w:val="Sidhuvud"/>
      <w:ind w:left="0"/>
      <w:rPr>
        <w:lang w:val="sv-SE"/>
      </w:rPr>
    </w:pPr>
  </w:p>
  <w:p w14:paraId="6662EB0F" w14:textId="77777777" w:rsidR="00CB1304" w:rsidRPr="00401A03" w:rsidRDefault="00CB1304" w:rsidP="004A04BC">
    <w:pPr>
      <w:pStyle w:val="Sidhuvud"/>
      <w:ind w:left="-1134"/>
      <w:rPr>
        <w:lang w:val="sv-SE"/>
      </w:rPr>
    </w:pPr>
  </w:p>
  <w:p w14:paraId="6662EB10" w14:textId="50EC25D8" w:rsidR="004A04BC" w:rsidRPr="00401A03" w:rsidRDefault="5663165E" w:rsidP="004A04BC">
    <w:pPr>
      <w:pStyle w:val="Sidhuvud"/>
      <w:ind w:left="-1134"/>
      <w:rPr>
        <w:lang w:val="sv-SE"/>
      </w:rPr>
    </w:pPr>
    <w:r w:rsidRPr="00401A03">
      <w:rPr>
        <w:lang w:val="sv-SE"/>
      </w:rPr>
      <w:t xml:space="preserve">Sektionen </w:t>
    </w:r>
    <w:r w:rsidR="00F34B05">
      <w:rPr>
        <w:lang w:val="sv-SE"/>
      </w:rPr>
      <w:t>HR</w:t>
    </w:r>
  </w:p>
  <w:p w14:paraId="6662EB11" w14:textId="352454A5" w:rsidR="004A04BC" w:rsidRPr="003713C4" w:rsidRDefault="00000000" w:rsidP="004A04BC">
    <w:pPr>
      <w:pStyle w:val="Sidhuvud"/>
      <w:ind w:left="-1134"/>
    </w:pPr>
    <w:sdt>
      <w:sdtPr>
        <w:rPr>
          <w:lang w:val="sv-SE"/>
        </w:rPr>
        <w:alias w:val="SummonsSender"/>
        <w:tag w:val="SummonsSender"/>
        <w:id w:val="-32048083"/>
        <w:placeholder>
          <w:docPart w:val="BFEE2438C80B479BBDC88B4CAE95F5AF"/>
        </w:placeholder>
        <w:dataBinding w:xpath="/Summons/SummonsSender[1]" w:storeItemID="{2AC7535E-DAA5-4407-988D-2995EB23CBDE}"/>
        <w:text/>
      </w:sdtPr>
      <w:sdtContent>
        <w:r w:rsidR="00401A03">
          <w:rPr>
            <w:lang w:val="sv-SE"/>
          </w:rPr>
          <w:t>Annika Söderström</w:t>
        </w:r>
      </w:sdtContent>
    </w:sdt>
  </w:p>
  <w:p w14:paraId="6662EB13" w14:textId="77777777" w:rsidR="004A04BC" w:rsidRPr="0008469D" w:rsidRDefault="004A04BC" w:rsidP="0028094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63544"/>
    <w:multiLevelType w:val="hybridMultilevel"/>
    <w:tmpl w:val="519E8AA2"/>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15:restartNumberingAfterBreak="0">
    <w:nsid w:val="26D73F2B"/>
    <w:multiLevelType w:val="hybridMultilevel"/>
    <w:tmpl w:val="5B82F302"/>
    <w:lvl w:ilvl="0" w:tplc="4D88E6AE">
      <w:start w:val="1"/>
      <w:numFmt w:val="decimal"/>
      <w:lvlText w:val="%1."/>
      <w:lvlJc w:val="left"/>
      <w:pPr>
        <w:tabs>
          <w:tab w:val="num" w:pos="1665"/>
        </w:tabs>
        <w:ind w:left="1665" w:hanging="1305"/>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 w15:restartNumberingAfterBreak="0">
    <w:nsid w:val="31820195"/>
    <w:multiLevelType w:val="hybridMultilevel"/>
    <w:tmpl w:val="13086E2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BE57331"/>
    <w:multiLevelType w:val="hybridMultilevel"/>
    <w:tmpl w:val="6038BC0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507205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5818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7878247">
    <w:abstractNumId w:val="2"/>
  </w:num>
  <w:num w:numId="4" w16cid:durableId="888611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B5"/>
    <w:rsid w:val="0000135C"/>
    <w:rsid w:val="00001BAA"/>
    <w:rsid w:val="00011686"/>
    <w:rsid w:val="00012731"/>
    <w:rsid w:val="00012FB5"/>
    <w:rsid w:val="00013B3B"/>
    <w:rsid w:val="000164D9"/>
    <w:rsid w:val="00021A30"/>
    <w:rsid w:val="00021E91"/>
    <w:rsid w:val="000222E8"/>
    <w:rsid w:val="0002285E"/>
    <w:rsid w:val="000248F8"/>
    <w:rsid w:val="000259D7"/>
    <w:rsid w:val="00032696"/>
    <w:rsid w:val="000330CD"/>
    <w:rsid w:val="00034227"/>
    <w:rsid w:val="00035559"/>
    <w:rsid w:val="00041F90"/>
    <w:rsid w:val="000421C8"/>
    <w:rsid w:val="000470CF"/>
    <w:rsid w:val="00053318"/>
    <w:rsid w:val="000607BF"/>
    <w:rsid w:val="0006171A"/>
    <w:rsid w:val="00062D20"/>
    <w:rsid w:val="00063398"/>
    <w:rsid w:val="0006675C"/>
    <w:rsid w:val="00066AC2"/>
    <w:rsid w:val="00071AF0"/>
    <w:rsid w:val="00073779"/>
    <w:rsid w:val="000748CF"/>
    <w:rsid w:val="00074F6C"/>
    <w:rsid w:val="0008469D"/>
    <w:rsid w:val="00090E76"/>
    <w:rsid w:val="000935AB"/>
    <w:rsid w:val="000941C7"/>
    <w:rsid w:val="000A160A"/>
    <w:rsid w:val="000A272B"/>
    <w:rsid w:val="000A285A"/>
    <w:rsid w:val="000A74D7"/>
    <w:rsid w:val="000B0A33"/>
    <w:rsid w:val="000B0F40"/>
    <w:rsid w:val="000B120C"/>
    <w:rsid w:val="000C1998"/>
    <w:rsid w:val="000C23C6"/>
    <w:rsid w:val="000C4A0B"/>
    <w:rsid w:val="000C4BE6"/>
    <w:rsid w:val="000C5471"/>
    <w:rsid w:val="000C7BF1"/>
    <w:rsid w:val="000D3FFA"/>
    <w:rsid w:val="000D7399"/>
    <w:rsid w:val="000D7D99"/>
    <w:rsid w:val="000F3FBE"/>
    <w:rsid w:val="000F55BF"/>
    <w:rsid w:val="00102681"/>
    <w:rsid w:val="00105168"/>
    <w:rsid w:val="0011246C"/>
    <w:rsid w:val="001177F9"/>
    <w:rsid w:val="00120341"/>
    <w:rsid w:val="00122BCD"/>
    <w:rsid w:val="00130871"/>
    <w:rsid w:val="001320C0"/>
    <w:rsid w:val="00133C05"/>
    <w:rsid w:val="00134C32"/>
    <w:rsid w:val="00136AF9"/>
    <w:rsid w:val="001405F0"/>
    <w:rsid w:val="00151313"/>
    <w:rsid w:val="00151CA3"/>
    <w:rsid w:val="00153FF5"/>
    <w:rsid w:val="00161B54"/>
    <w:rsid w:val="00163770"/>
    <w:rsid w:val="00164197"/>
    <w:rsid w:val="00164683"/>
    <w:rsid w:val="00164F1B"/>
    <w:rsid w:val="00166734"/>
    <w:rsid w:val="00167748"/>
    <w:rsid w:val="00170BD2"/>
    <w:rsid w:val="00176A2B"/>
    <w:rsid w:val="001870B9"/>
    <w:rsid w:val="00194765"/>
    <w:rsid w:val="001A2AFD"/>
    <w:rsid w:val="001A7112"/>
    <w:rsid w:val="001A7F06"/>
    <w:rsid w:val="001B028A"/>
    <w:rsid w:val="001B07DF"/>
    <w:rsid w:val="001B3766"/>
    <w:rsid w:val="001B555A"/>
    <w:rsid w:val="001C631A"/>
    <w:rsid w:val="001D064E"/>
    <w:rsid w:val="001D2C7A"/>
    <w:rsid w:val="001E158F"/>
    <w:rsid w:val="001E1BB0"/>
    <w:rsid w:val="001E2C49"/>
    <w:rsid w:val="001E623F"/>
    <w:rsid w:val="001E7775"/>
    <w:rsid w:val="001F0BD5"/>
    <w:rsid w:val="001F2E16"/>
    <w:rsid w:val="00207387"/>
    <w:rsid w:val="00212498"/>
    <w:rsid w:val="00212BDB"/>
    <w:rsid w:val="00213E79"/>
    <w:rsid w:val="00215884"/>
    <w:rsid w:val="002205B5"/>
    <w:rsid w:val="00221089"/>
    <w:rsid w:val="00222F8E"/>
    <w:rsid w:val="00223A80"/>
    <w:rsid w:val="00230115"/>
    <w:rsid w:val="0023048A"/>
    <w:rsid w:val="00231843"/>
    <w:rsid w:val="00233CF2"/>
    <w:rsid w:val="002424BD"/>
    <w:rsid w:val="00245270"/>
    <w:rsid w:val="0025002F"/>
    <w:rsid w:val="00250912"/>
    <w:rsid w:val="00251AF8"/>
    <w:rsid w:val="00251F1D"/>
    <w:rsid w:val="00253A82"/>
    <w:rsid w:val="0025456D"/>
    <w:rsid w:val="0025469C"/>
    <w:rsid w:val="002629F1"/>
    <w:rsid w:val="0026328B"/>
    <w:rsid w:val="00275572"/>
    <w:rsid w:val="00276148"/>
    <w:rsid w:val="0028094F"/>
    <w:rsid w:val="0028489E"/>
    <w:rsid w:val="00286702"/>
    <w:rsid w:val="00286E19"/>
    <w:rsid w:val="002878DE"/>
    <w:rsid w:val="002927FC"/>
    <w:rsid w:val="00293CD6"/>
    <w:rsid w:val="00293FF3"/>
    <w:rsid w:val="00296198"/>
    <w:rsid w:val="00296868"/>
    <w:rsid w:val="002B07CC"/>
    <w:rsid w:val="002B0DDD"/>
    <w:rsid w:val="002C3E20"/>
    <w:rsid w:val="002C40CC"/>
    <w:rsid w:val="002C4D31"/>
    <w:rsid w:val="002D0A56"/>
    <w:rsid w:val="002D3BB8"/>
    <w:rsid w:val="002E2734"/>
    <w:rsid w:val="002E3DA2"/>
    <w:rsid w:val="002E7B54"/>
    <w:rsid w:val="002F29B7"/>
    <w:rsid w:val="002F59D9"/>
    <w:rsid w:val="002F5A63"/>
    <w:rsid w:val="002F753B"/>
    <w:rsid w:val="00302CAF"/>
    <w:rsid w:val="003063F4"/>
    <w:rsid w:val="00307001"/>
    <w:rsid w:val="003108DB"/>
    <w:rsid w:val="003133A9"/>
    <w:rsid w:val="00315B24"/>
    <w:rsid w:val="00316236"/>
    <w:rsid w:val="00316A29"/>
    <w:rsid w:val="00317C67"/>
    <w:rsid w:val="00320573"/>
    <w:rsid w:val="00324C4D"/>
    <w:rsid w:val="003262B0"/>
    <w:rsid w:val="00330A61"/>
    <w:rsid w:val="00336A84"/>
    <w:rsid w:val="00343F9E"/>
    <w:rsid w:val="00354DB9"/>
    <w:rsid w:val="00361754"/>
    <w:rsid w:val="00367CC0"/>
    <w:rsid w:val="003713C4"/>
    <w:rsid w:val="00373CB1"/>
    <w:rsid w:val="00380D55"/>
    <w:rsid w:val="00382D5E"/>
    <w:rsid w:val="00387693"/>
    <w:rsid w:val="0039071C"/>
    <w:rsid w:val="00391C1E"/>
    <w:rsid w:val="003A2FE0"/>
    <w:rsid w:val="003A482E"/>
    <w:rsid w:val="003A5DCE"/>
    <w:rsid w:val="003B29B1"/>
    <w:rsid w:val="003B5E1D"/>
    <w:rsid w:val="003B64AB"/>
    <w:rsid w:val="003C146E"/>
    <w:rsid w:val="003C7D7D"/>
    <w:rsid w:val="003D1878"/>
    <w:rsid w:val="003D3110"/>
    <w:rsid w:val="003D32F9"/>
    <w:rsid w:val="003E22A7"/>
    <w:rsid w:val="003E566F"/>
    <w:rsid w:val="003E65CD"/>
    <w:rsid w:val="003E6A4C"/>
    <w:rsid w:val="003F1A51"/>
    <w:rsid w:val="003F688F"/>
    <w:rsid w:val="0040042E"/>
    <w:rsid w:val="00401A03"/>
    <w:rsid w:val="00401BED"/>
    <w:rsid w:val="00404085"/>
    <w:rsid w:val="00406634"/>
    <w:rsid w:val="00411665"/>
    <w:rsid w:val="00411E1B"/>
    <w:rsid w:val="00414D04"/>
    <w:rsid w:val="00421AD2"/>
    <w:rsid w:val="00421DF9"/>
    <w:rsid w:val="00424E1C"/>
    <w:rsid w:val="004264FA"/>
    <w:rsid w:val="0043475E"/>
    <w:rsid w:val="0044159A"/>
    <w:rsid w:val="0044195B"/>
    <w:rsid w:val="00443B0F"/>
    <w:rsid w:val="00444995"/>
    <w:rsid w:val="0044614A"/>
    <w:rsid w:val="0044768B"/>
    <w:rsid w:val="00452DA3"/>
    <w:rsid w:val="004544CA"/>
    <w:rsid w:val="00460CEF"/>
    <w:rsid w:val="00462DB5"/>
    <w:rsid w:val="00470962"/>
    <w:rsid w:val="00473382"/>
    <w:rsid w:val="00480201"/>
    <w:rsid w:val="00480C55"/>
    <w:rsid w:val="00484CB0"/>
    <w:rsid w:val="00491026"/>
    <w:rsid w:val="00492E37"/>
    <w:rsid w:val="00493576"/>
    <w:rsid w:val="00496767"/>
    <w:rsid w:val="00497356"/>
    <w:rsid w:val="004A04BC"/>
    <w:rsid w:val="004A4157"/>
    <w:rsid w:val="004A5B3D"/>
    <w:rsid w:val="004B0159"/>
    <w:rsid w:val="004B35FD"/>
    <w:rsid w:val="004B5B61"/>
    <w:rsid w:val="004B6FFA"/>
    <w:rsid w:val="004C557E"/>
    <w:rsid w:val="004C7F49"/>
    <w:rsid w:val="004D127B"/>
    <w:rsid w:val="004D12CB"/>
    <w:rsid w:val="004D149E"/>
    <w:rsid w:val="004D25BE"/>
    <w:rsid w:val="004D36A5"/>
    <w:rsid w:val="004D3E32"/>
    <w:rsid w:val="004D649B"/>
    <w:rsid w:val="004E1855"/>
    <w:rsid w:val="004E36E5"/>
    <w:rsid w:val="004F08D1"/>
    <w:rsid w:val="004F14CC"/>
    <w:rsid w:val="004F45E0"/>
    <w:rsid w:val="004F683A"/>
    <w:rsid w:val="0050073D"/>
    <w:rsid w:val="00503292"/>
    <w:rsid w:val="005109B9"/>
    <w:rsid w:val="005116A1"/>
    <w:rsid w:val="005120C6"/>
    <w:rsid w:val="005135AF"/>
    <w:rsid w:val="0051552C"/>
    <w:rsid w:val="00515C47"/>
    <w:rsid w:val="005178EC"/>
    <w:rsid w:val="00524F5D"/>
    <w:rsid w:val="00525181"/>
    <w:rsid w:val="005269F9"/>
    <w:rsid w:val="00531BD5"/>
    <w:rsid w:val="00536681"/>
    <w:rsid w:val="00537637"/>
    <w:rsid w:val="00542104"/>
    <w:rsid w:val="0055326B"/>
    <w:rsid w:val="00554099"/>
    <w:rsid w:val="0056254E"/>
    <w:rsid w:val="005659B4"/>
    <w:rsid w:val="00567B9E"/>
    <w:rsid w:val="00570039"/>
    <w:rsid w:val="0057140A"/>
    <w:rsid w:val="00572C30"/>
    <w:rsid w:val="00581D7A"/>
    <w:rsid w:val="00586219"/>
    <w:rsid w:val="00591F99"/>
    <w:rsid w:val="00592B34"/>
    <w:rsid w:val="00596BBA"/>
    <w:rsid w:val="00597760"/>
    <w:rsid w:val="005A076A"/>
    <w:rsid w:val="005A425F"/>
    <w:rsid w:val="005A4D94"/>
    <w:rsid w:val="005B6F17"/>
    <w:rsid w:val="005B797A"/>
    <w:rsid w:val="005C0AEB"/>
    <w:rsid w:val="005C125A"/>
    <w:rsid w:val="005C160C"/>
    <w:rsid w:val="005C537E"/>
    <w:rsid w:val="005E4B78"/>
    <w:rsid w:val="005E59F6"/>
    <w:rsid w:val="005E5BAC"/>
    <w:rsid w:val="005E7E6B"/>
    <w:rsid w:val="005F181B"/>
    <w:rsid w:val="005F37DB"/>
    <w:rsid w:val="005F7901"/>
    <w:rsid w:val="006032AF"/>
    <w:rsid w:val="006119C6"/>
    <w:rsid w:val="0061464B"/>
    <w:rsid w:val="00620E7E"/>
    <w:rsid w:val="00621189"/>
    <w:rsid w:val="00623720"/>
    <w:rsid w:val="00623AE3"/>
    <w:rsid w:val="0063275E"/>
    <w:rsid w:val="006337F3"/>
    <w:rsid w:val="00634F67"/>
    <w:rsid w:val="00640D1A"/>
    <w:rsid w:val="00642C4B"/>
    <w:rsid w:val="00647407"/>
    <w:rsid w:val="00650F80"/>
    <w:rsid w:val="00652661"/>
    <w:rsid w:val="006536D2"/>
    <w:rsid w:val="00655165"/>
    <w:rsid w:val="00655D66"/>
    <w:rsid w:val="00655F8A"/>
    <w:rsid w:val="006565FF"/>
    <w:rsid w:val="00660896"/>
    <w:rsid w:val="00661685"/>
    <w:rsid w:val="00662F54"/>
    <w:rsid w:val="00665D48"/>
    <w:rsid w:val="00671505"/>
    <w:rsid w:val="00673F83"/>
    <w:rsid w:val="00676934"/>
    <w:rsid w:val="00677DF4"/>
    <w:rsid w:val="00690590"/>
    <w:rsid w:val="00695FC6"/>
    <w:rsid w:val="006A1B47"/>
    <w:rsid w:val="006A4253"/>
    <w:rsid w:val="006A59DA"/>
    <w:rsid w:val="006A6F30"/>
    <w:rsid w:val="006B5DCA"/>
    <w:rsid w:val="006B5EE4"/>
    <w:rsid w:val="006C0BE8"/>
    <w:rsid w:val="006C304B"/>
    <w:rsid w:val="006C4A3B"/>
    <w:rsid w:val="006C5A0D"/>
    <w:rsid w:val="006C5BA5"/>
    <w:rsid w:val="006E21EE"/>
    <w:rsid w:val="006E366E"/>
    <w:rsid w:val="006E4F03"/>
    <w:rsid w:val="006F0935"/>
    <w:rsid w:val="006F4683"/>
    <w:rsid w:val="006F4C0F"/>
    <w:rsid w:val="006F7C22"/>
    <w:rsid w:val="007001DC"/>
    <w:rsid w:val="00701AAB"/>
    <w:rsid w:val="007038BA"/>
    <w:rsid w:val="00707D7B"/>
    <w:rsid w:val="007131C8"/>
    <w:rsid w:val="007151AD"/>
    <w:rsid w:val="00720B0E"/>
    <w:rsid w:val="0072163A"/>
    <w:rsid w:val="00723B52"/>
    <w:rsid w:val="00732853"/>
    <w:rsid w:val="00734FCF"/>
    <w:rsid w:val="00742ECD"/>
    <w:rsid w:val="007432E7"/>
    <w:rsid w:val="00744FD3"/>
    <w:rsid w:val="007454BD"/>
    <w:rsid w:val="0074708D"/>
    <w:rsid w:val="007506F3"/>
    <w:rsid w:val="00755311"/>
    <w:rsid w:val="00757B04"/>
    <w:rsid w:val="0076166C"/>
    <w:rsid w:val="0076646D"/>
    <w:rsid w:val="00767812"/>
    <w:rsid w:val="00767FCA"/>
    <w:rsid w:val="00772230"/>
    <w:rsid w:val="007837DE"/>
    <w:rsid w:val="00791546"/>
    <w:rsid w:val="0079306B"/>
    <w:rsid w:val="007932F9"/>
    <w:rsid w:val="007A3224"/>
    <w:rsid w:val="007A3267"/>
    <w:rsid w:val="007A371F"/>
    <w:rsid w:val="007A487E"/>
    <w:rsid w:val="007B0104"/>
    <w:rsid w:val="007B154C"/>
    <w:rsid w:val="007B1939"/>
    <w:rsid w:val="007B45DA"/>
    <w:rsid w:val="007B476E"/>
    <w:rsid w:val="007B598C"/>
    <w:rsid w:val="007D1FCE"/>
    <w:rsid w:val="007E75B1"/>
    <w:rsid w:val="007F1ABC"/>
    <w:rsid w:val="007F1E15"/>
    <w:rsid w:val="007F2E4D"/>
    <w:rsid w:val="007F47BB"/>
    <w:rsid w:val="008008DC"/>
    <w:rsid w:val="0080120A"/>
    <w:rsid w:val="0080225A"/>
    <w:rsid w:val="00803111"/>
    <w:rsid w:val="00804323"/>
    <w:rsid w:val="008057BB"/>
    <w:rsid w:val="0080669E"/>
    <w:rsid w:val="00807D1D"/>
    <w:rsid w:val="00821E97"/>
    <w:rsid w:val="00825007"/>
    <w:rsid w:val="0082696B"/>
    <w:rsid w:val="0083552C"/>
    <w:rsid w:val="00846534"/>
    <w:rsid w:val="0086011E"/>
    <w:rsid w:val="00870846"/>
    <w:rsid w:val="008711F7"/>
    <w:rsid w:val="00871315"/>
    <w:rsid w:val="00875DFE"/>
    <w:rsid w:val="008806EE"/>
    <w:rsid w:val="0088793B"/>
    <w:rsid w:val="00887B43"/>
    <w:rsid w:val="0089434C"/>
    <w:rsid w:val="008A0D20"/>
    <w:rsid w:val="008A2A03"/>
    <w:rsid w:val="008A32E0"/>
    <w:rsid w:val="008A5A27"/>
    <w:rsid w:val="008B067F"/>
    <w:rsid w:val="008B50CD"/>
    <w:rsid w:val="008B5F95"/>
    <w:rsid w:val="008B6781"/>
    <w:rsid w:val="008B72A4"/>
    <w:rsid w:val="008B7414"/>
    <w:rsid w:val="008C67B7"/>
    <w:rsid w:val="008D38F9"/>
    <w:rsid w:val="008D540C"/>
    <w:rsid w:val="008D7725"/>
    <w:rsid w:val="008E0476"/>
    <w:rsid w:val="008E0750"/>
    <w:rsid w:val="008E262F"/>
    <w:rsid w:val="008E5718"/>
    <w:rsid w:val="008E7C22"/>
    <w:rsid w:val="008F61A6"/>
    <w:rsid w:val="0090057F"/>
    <w:rsid w:val="00903C16"/>
    <w:rsid w:val="00906B7C"/>
    <w:rsid w:val="00911517"/>
    <w:rsid w:val="0091452E"/>
    <w:rsid w:val="009213CE"/>
    <w:rsid w:val="00923B9C"/>
    <w:rsid w:val="009241C5"/>
    <w:rsid w:val="00927CD9"/>
    <w:rsid w:val="00940F91"/>
    <w:rsid w:val="00943C6B"/>
    <w:rsid w:val="00945418"/>
    <w:rsid w:val="00946961"/>
    <w:rsid w:val="00950D1A"/>
    <w:rsid w:val="00955530"/>
    <w:rsid w:val="00956DC0"/>
    <w:rsid w:val="00957A25"/>
    <w:rsid w:val="00962FE5"/>
    <w:rsid w:val="00963919"/>
    <w:rsid w:val="00963AE6"/>
    <w:rsid w:val="00970C11"/>
    <w:rsid w:val="00972DFE"/>
    <w:rsid w:val="009773F6"/>
    <w:rsid w:val="009849E3"/>
    <w:rsid w:val="009927B8"/>
    <w:rsid w:val="009938BE"/>
    <w:rsid w:val="00995486"/>
    <w:rsid w:val="00996BA1"/>
    <w:rsid w:val="009A2254"/>
    <w:rsid w:val="009A4C05"/>
    <w:rsid w:val="009A64F4"/>
    <w:rsid w:val="009A6E7C"/>
    <w:rsid w:val="009A6F79"/>
    <w:rsid w:val="009B037F"/>
    <w:rsid w:val="009B0ACE"/>
    <w:rsid w:val="009B1C5C"/>
    <w:rsid w:val="009B1D6C"/>
    <w:rsid w:val="009B62EA"/>
    <w:rsid w:val="009B7DCF"/>
    <w:rsid w:val="009C00BE"/>
    <w:rsid w:val="009C1F8A"/>
    <w:rsid w:val="009C27FE"/>
    <w:rsid w:val="009C4486"/>
    <w:rsid w:val="009D2ABF"/>
    <w:rsid w:val="009E130D"/>
    <w:rsid w:val="009E4657"/>
    <w:rsid w:val="009E59B3"/>
    <w:rsid w:val="009E6D10"/>
    <w:rsid w:val="009F2A02"/>
    <w:rsid w:val="00A01500"/>
    <w:rsid w:val="00A02231"/>
    <w:rsid w:val="00A05026"/>
    <w:rsid w:val="00A11684"/>
    <w:rsid w:val="00A1290C"/>
    <w:rsid w:val="00A135EF"/>
    <w:rsid w:val="00A15AD9"/>
    <w:rsid w:val="00A21970"/>
    <w:rsid w:val="00A24CFE"/>
    <w:rsid w:val="00A3545C"/>
    <w:rsid w:val="00A37FA7"/>
    <w:rsid w:val="00A42A8E"/>
    <w:rsid w:val="00A47684"/>
    <w:rsid w:val="00A54EC5"/>
    <w:rsid w:val="00A66AF0"/>
    <w:rsid w:val="00A66F03"/>
    <w:rsid w:val="00A6717F"/>
    <w:rsid w:val="00A707F8"/>
    <w:rsid w:val="00A75B7B"/>
    <w:rsid w:val="00A76CF9"/>
    <w:rsid w:val="00A81546"/>
    <w:rsid w:val="00A84B45"/>
    <w:rsid w:val="00A85352"/>
    <w:rsid w:val="00A919CD"/>
    <w:rsid w:val="00A97F43"/>
    <w:rsid w:val="00AA48AC"/>
    <w:rsid w:val="00AB04A0"/>
    <w:rsid w:val="00AB12FB"/>
    <w:rsid w:val="00AB1839"/>
    <w:rsid w:val="00AB4DC7"/>
    <w:rsid w:val="00AB59A5"/>
    <w:rsid w:val="00AC34D4"/>
    <w:rsid w:val="00AD3246"/>
    <w:rsid w:val="00AD52CF"/>
    <w:rsid w:val="00AD682B"/>
    <w:rsid w:val="00AD7438"/>
    <w:rsid w:val="00AE062A"/>
    <w:rsid w:val="00AE2459"/>
    <w:rsid w:val="00AE2A14"/>
    <w:rsid w:val="00AE4C2F"/>
    <w:rsid w:val="00AE7F62"/>
    <w:rsid w:val="00AF3187"/>
    <w:rsid w:val="00AF6334"/>
    <w:rsid w:val="00B02115"/>
    <w:rsid w:val="00B03258"/>
    <w:rsid w:val="00B03708"/>
    <w:rsid w:val="00B1054C"/>
    <w:rsid w:val="00B11AD6"/>
    <w:rsid w:val="00B12880"/>
    <w:rsid w:val="00B23DF3"/>
    <w:rsid w:val="00B23EFE"/>
    <w:rsid w:val="00B25F2B"/>
    <w:rsid w:val="00B32919"/>
    <w:rsid w:val="00B361CD"/>
    <w:rsid w:val="00B50A05"/>
    <w:rsid w:val="00B603D2"/>
    <w:rsid w:val="00B74FE4"/>
    <w:rsid w:val="00B832D6"/>
    <w:rsid w:val="00B845A1"/>
    <w:rsid w:val="00B9241F"/>
    <w:rsid w:val="00B927A2"/>
    <w:rsid w:val="00B96A01"/>
    <w:rsid w:val="00BA0EA9"/>
    <w:rsid w:val="00BA14AB"/>
    <w:rsid w:val="00BA1A1C"/>
    <w:rsid w:val="00BA4EA7"/>
    <w:rsid w:val="00BB07B3"/>
    <w:rsid w:val="00BB111A"/>
    <w:rsid w:val="00BB39B5"/>
    <w:rsid w:val="00BB43A0"/>
    <w:rsid w:val="00BB64DF"/>
    <w:rsid w:val="00BB6A9E"/>
    <w:rsid w:val="00BB6DE2"/>
    <w:rsid w:val="00BB73D0"/>
    <w:rsid w:val="00BC11B9"/>
    <w:rsid w:val="00BC49DF"/>
    <w:rsid w:val="00BC6EEC"/>
    <w:rsid w:val="00BD0E29"/>
    <w:rsid w:val="00BD133F"/>
    <w:rsid w:val="00BD3507"/>
    <w:rsid w:val="00BD63D1"/>
    <w:rsid w:val="00BE07BF"/>
    <w:rsid w:val="00BE1649"/>
    <w:rsid w:val="00BE3EC3"/>
    <w:rsid w:val="00BE4BBD"/>
    <w:rsid w:val="00BF2D76"/>
    <w:rsid w:val="00BF3B15"/>
    <w:rsid w:val="00BF3DA7"/>
    <w:rsid w:val="00BF427B"/>
    <w:rsid w:val="00BF52B9"/>
    <w:rsid w:val="00C00B82"/>
    <w:rsid w:val="00C0109B"/>
    <w:rsid w:val="00C07530"/>
    <w:rsid w:val="00C07AA0"/>
    <w:rsid w:val="00C1026C"/>
    <w:rsid w:val="00C1239C"/>
    <w:rsid w:val="00C133EA"/>
    <w:rsid w:val="00C1592F"/>
    <w:rsid w:val="00C22784"/>
    <w:rsid w:val="00C26FD5"/>
    <w:rsid w:val="00C302E1"/>
    <w:rsid w:val="00C367D9"/>
    <w:rsid w:val="00C40E5A"/>
    <w:rsid w:val="00C434DA"/>
    <w:rsid w:val="00C4447D"/>
    <w:rsid w:val="00C52311"/>
    <w:rsid w:val="00C56FE1"/>
    <w:rsid w:val="00C62C03"/>
    <w:rsid w:val="00C651A0"/>
    <w:rsid w:val="00C66E3B"/>
    <w:rsid w:val="00C70D95"/>
    <w:rsid w:val="00C72384"/>
    <w:rsid w:val="00C852A0"/>
    <w:rsid w:val="00C863B0"/>
    <w:rsid w:val="00C92043"/>
    <w:rsid w:val="00C95398"/>
    <w:rsid w:val="00CA113C"/>
    <w:rsid w:val="00CA4872"/>
    <w:rsid w:val="00CA65BA"/>
    <w:rsid w:val="00CB1304"/>
    <w:rsid w:val="00CB3613"/>
    <w:rsid w:val="00CB51A4"/>
    <w:rsid w:val="00CC12AF"/>
    <w:rsid w:val="00CC567A"/>
    <w:rsid w:val="00CD1734"/>
    <w:rsid w:val="00CD22ED"/>
    <w:rsid w:val="00CD4BDB"/>
    <w:rsid w:val="00CD6CFE"/>
    <w:rsid w:val="00CD712A"/>
    <w:rsid w:val="00CE026D"/>
    <w:rsid w:val="00CE07B4"/>
    <w:rsid w:val="00CE67F6"/>
    <w:rsid w:val="00CE7F10"/>
    <w:rsid w:val="00CF0F7F"/>
    <w:rsid w:val="00CF47A0"/>
    <w:rsid w:val="00CF62B4"/>
    <w:rsid w:val="00D11A7B"/>
    <w:rsid w:val="00D1409C"/>
    <w:rsid w:val="00D2158A"/>
    <w:rsid w:val="00D21998"/>
    <w:rsid w:val="00D23FFF"/>
    <w:rsid w:val="00D31A24"/>
    <w:rsid w:val="00D31ABA"/>
    <w:rsid w:val="00D37095"/>
    <w:rsid w:val="00D37641"/>
    <w:rsid w:val="00D37C9D"/>
    <w:rsid w:val="00D47D49"/>
    <w:rsid w:val="00D5030F"/>
    <w:rsid w:val="00D50C73"/>
    <w:rsid w:val="00D5717F"/>
    <w:rsid w:val="00D60801"/>
    <w:rsid w:val="00D6708E"/>
    <w:rsid w:val="00D67D75"/>
    <w:rsid w:val="00D74777"/>
    <w:rsid w:val="00D77726"/>
    <w:rsid w:val="00D8058F"/>
    <w:rsid w:val="00D93C8D"/>
    <w:rsid w:val="00D94777"/>
    <w:rsid w:val="00D9781A"/>
    <w:rsid w:val="00D97A0C"/>
    <w:rsid w:val="00DA0592"/>
    <w:rsid w:val="00DA2B66"/>
    <w:rsid w:val="00DA32E3"/>
    <w:rsid w:val="00DA3E03"/>
    <w:rsid w:val="00DA52AD"/>
    <w:rsid w:val="00DB765B"/>
    <w:rsid w:val="00DB7E9F"/>
    <w:rsid w:val="00DC14E6"/>
    <w:rsid w:val="00DC1EF8"/>
    <w:rsid w:val="00DC3D0C"/>
    <w:rsid w:val="00DC624C"/>
    <w:rsid w:val="00DC7075"/>
    <w:rsid w:val="00DC7221"/>
    <w:rsid w:val="00DD15FC"/>
    <w:rsid w:val="00DE085D"/>
    <w:rsid w:val="00DE089B"/>
    <w:rsid w:val="00DE23C5"/>
    <w:rsid w:val="00DE267C"/>
    <w:rsid w:val="00DE6A7D"/>
    <w:rsid w:val="00DF558E"/>
    <w:rsid w:val="00E003F3"/>
    <w:rsid w:val="00E04D9B"/>
    <w:rsid w:val="00E05BA0"/>
    <w:rsid w:val="00E06021"/>
    <w:rsid w:val="00E21048"/>
    <w:rsid w:val="00E21AEA"/>
    <w:rsid w:val="00E27371"/>
    <w:rsid w:val="00E27533"/>
    <w:rsid w:val="00E31E71"/>
    <w:rsid w:val="00E33668"/>
    <w:rsid w:val="00E36D77"/>
    <w:rsid w:val="00E40FB7"/>
    <w:rsid w:val="00E52702"/>
    <w:rsid w:val="00E53B65"/>
    <w:rsid w:val="00E566E3"/>
    <w:rsid w:val="00E577DE"/>
    <w:rsid w:val="00E61BBD"/>
    <w:rsid w:val="00E634EC"/>
    <w:rsid w:val="00E638E4"/>
    <w:rsid w:val="00E646DA"/>
    <w:rsid w:val="00E67DB8"/>
    <w:rsid w:val="00E711FE"/>
    <w:rsid w:val="00E713E6"/>
    <w:rsid w:val="00E7373F"/>
    <w:rsid w:val="00E73998"/>
    <w:rsid w:val="00E73B9E"/>
    <w:rsid w:val="00E75C2B"/>
    <w:rsid w:val="00E80380"/>
    <w:rsid w:val="00E80E59"/>
    <w:rsid w:val="00E83DFB"/>
    <w:rsid w:val="00E847FD"/>
    <w:rsid w:val="00E8677B"/>
    <w:rsid w:val="00E87713"/>
    <w:rsid w:val="00E93CD7"/>
    <w:rsid w:val="00E963FC"/>
    <w:rsid w:val="00E967DC"/>
    <w:rsid w:val="00EA1FEE"/>
    <w:rsid w:val="00EA4E4B"/>
    <w:rsid w:val="00EB4826"/>
    <w:rsid w:val="00EB6F0E"/>
    <w:rsid w:val="00EC2158"/>
    <w:rsid w:val="00EC2B64"/>
    <w:rsid w:val="00EC391E"/>
    <w:rsid w:val="00EC3ED5"/>
    <w:rsid w:val="00EC6888"/>
    <w:rsid w:val="00EC7EE0"/>
    <w:rsid w:val="00ED1EFF"/>
    <w:rsid w:val="00ED28BD"/>
    <w:rsid w:val="00ED6A56"/>
    <w:rsid w:val="00EE306F"/>
    <w:rsid w:val="00EE77CC"/>
    <w:rsid w:val="00EE7CD6"/>
    <w:rsid w:val="00EF1793"/>
    <w:rsid w:val="00EF49C0"/>
    <w:rsid w:val="00EF6318"/>
    <w:rsid w:val="00F01488"/>
    <w:rsid w:val="00F03689"/>
    <w:rsid w:val="00F06E22"/>
    <w:rsid w:val="00F07471"/>
    <w:rsid w:val="00F12AB9"/>
    <w:rsid w:val="00F13444"/>
    <w:rsid w:val="00F219D5"/>
    <w:rsid w:val="00F21BFA"/>
    <w:rsid w:val="00F2372E"/>
    <w:rsid w:val="00F239FE"/>
    <w:rsid w:val="00F23B03"/>
    <w:rsid w:val="00F23F14"/>
    <w:rsid w:val="00F30DEB"/>
    <w:rsid w:val="00F31EB4"/>
    <w:rsid w:val="00F34B05"/>
    <w:rsid w:val="00F42551"/>
    <w:rsid w:val="00F44580"/>
    <w:rsid w:val="00F4519D"/>
    <w:rsid w:val="00F45327"/>
    <w:rsid w:val="00F5040C"/>
    <w:rsid w:val="00F5316E"/>
    <w:rsid w:val="00F544BE"/>
    <w:rsid w:val="00F67BF0"/>
    <w:rsid w:val="00F7318A"/>
    <w:rsid w:val="00F8343D"/>
    <w:rsid w:val="00F97AB7"/>
    <w:rsid w:val="00FA2B89"/>
    <w:rsid w:val="00FA3AB7"/>
    <w:rsid w:val="00FA51AB"/>
    <w:rsid w:val="00FA7AF8"/>
    <w:rsid w:val="00FB1E31"/>
    <w:rsid w:val="00FC2965"/>
    <w:rsid w:val="00FD0D5D"/>
    <w:rsid w:val="00FD1D13"/>
    <w:rsid w:val="00FD343F"/>
    <w:rsid w:val="00FD574F"/>
    <w:rsid w:val="00FD6A1C"/>
    <w:rsid w:val="00FD7A90"/>
    <w:rsid w:val="00FE138A"/>
    <w:rsid w:val="00FE61C5"/>
    <w:rsid w:val="00FF0704"/>
    <w:rsid w:val="00FF284A"/>
    <w:rsid w:val="00FF6226"/>
    <w:rsid w:val="00FF6D36"/>
    <w:rsid w:val="069C039D"/>
    <w:rsid w:val="12FF970C"/>
    <w:rsid w:val="1B943913"/>
    <w:rsid w:val="1BB5613D"/>
    <w:rsid w:val="23847165"/>
    <w:rsid w:val="247ABA6F"/>
    <w:rsid w:val="417D8D14"/>
    <w:rsid w:val="5663165E"/>
    <w:rsid w:val="6DA74E20"/>
    <w:rsid w:val="6FEDEA8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2EAD6"/>
  <w15:docId w15:val="{6A3D0F84-FDDC-4B6A-9E1F-1FF45041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73F"/>
    <w:pPr>
      <w:overflowPunct w:val="0"/>
      <w:autoSpaceDE w:val="0"/>
      <w:autoSpaceDN w:val="0"/>
      <w:adjustRightInd w:val="0"/>
      <w:spacing w:line="260" w:lineRule="atLeast"/>
      <w:textAlignment w:val="baseline"/>
    </w:pPr>
    <w:rPr>
      <w:rFonts w:ascii="AGaramond" w:hAnsi="AGaramond"/>
      <w:sz w:val="22"/>
      <w:lang w:val="en-US"/>
    </w:rPr>
  </w:style>
  <w:style w:type="paragraph" w:styleId="Rubrik1">
    <w:name w:val="heading 1"/>
    <w:basedOn w:val="Normal"/>
    <w:next w:val="Normal"/>
    <w:qFormat/>
    <w:rsid w:val="00E7373F"/>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7373F"/>
    <w:pPr>
      <w:spacing w:line="220" w:lineRule="atLeast"/>
      <w:ind w:left="-1060" w:right="-1076"/>
    </w:pPr>
    <w:rPr>
      <w:rFonts w:ascii="Frutiger 45 Light" w:hAnsi="Frutiger 45 Light"/>
      <w:sz w:val="15"/>
    </w:rPr>
  </w:style>
  <w:style w:type="paragraph" w:styleId="Sidhuvud">
    <w:name w:val="header"/>
    <w:basedOn w:val="Normal"/>
    <w:rsid w:val="00E7373F"/>
    <w:pPr>
      <w:tabs>
        <w:tab w:val="right" w:pos="8840"/>
      </w:tabs>
      <w:ind w:left="-1060"/>
    </w:pPr>
  </w:style>
  <w:style w:type="paragraph" w:customStyle="1" w:styleId="brevtopp">
    <w:name w:val="brevtopp"/>
    <w:basedOn w:val="Normal"/>
    <w:rsid w:val="00E7373F"/>
    <w:pPr>
      <w:tabs>
        <w:tab w:val="left" w:pos="1300"/>
        <w:tab w:val="left" w:pos="2600"/>
        <w:tab w:val="left" w:pos="3900"/>
      </w:tabs>
    </w:pPr>
  </w:style>
  <w:style w:type="paragraph" w:customStyle="1" w:styleId="fakultetinst">
    <w:name w:val="fakultet/inst"/>
    <w:basedOn w:val="Normal"/>
    <w:rsid w:val="00E7373F"/>
    <w:pPr>
      <w:spacing w:line="280" w:lineRule="exact"/>
    </w:pPr>
    <w:rPr>
      <w:rFonts w:ascii="Frutiger 45 Light" w:hAnsi="Frutiger 45 Light"/>
      <w:spacing w:val="20"/>
      <w:sz w:val="18"/>
    </w:rPr>
  </w:style>
  <w:style w:type="paragraph" w:customStyle="1" w:styleId="handlggare">
    <w:name w:val="handläggare"/>
    <w:basedOn w:val="fakultetinst"/>
    <w:rsid w:val="00E7373F"/>
    <w:rPr>
      <w:i/>
    </w:rPr>
  </w:style>
  <w:style w:type="paragraph" w:customStyle="1" w:styleId="sidfotslinje">
    <w:name w:val="sidfotslinje"/>
    <w:basedOn w:val="Sidfot"/>
    <w:rsid w:val="00E7373F"/>
    <w:pPr>
      <w:pBdr>
        <w:bottom w:val="single" w:sz="6" w:space="0" w:color="auto"/>
      </w:pBdr>
      <w:spacing w:after="120" w:line="240" w:lineRule="auto"/>
    </w:pPr>
    <w:rPr>
      <w:sz w:val="8"/>
    </w:rPr>
  </w:style>
  <w:style w:type="paragraph" w:customStyle="1" w:styleId="sigill">
    <w:name w:val="sigill"/>
    <w:basedOn w:val="Normal"/>
    <w:rsid w:val="00E7373F"/>
    <w:pPr>
      <w:spacing w:after="280"/>
    </w:pPr>
    <w:rPr>
      <w:rFonts w:ascii="New York" w:hAnsi="New York"/>
      <w:sz w:val="24"/>
    </w:rPr>
  </w:style>
  <w:style w:type="paragraph" w:customStyle="1" w:styleId="Instavd">
    <w:name w:val="Inst./avd."/>
    <w:basedOn w:val="handlggare"/>
    <w:rsid w:val="00E7373F"/>
  </w:style>
  <w:style w:type="character" w:customStyle="1" w:styleId="Hyperlnk1">
    <w:name w:val="Hyperlänk1"/>
    <w:basedOn w:val="Standardstycketeckensnitt"/>
    <w:rsid w:val="00E7373F"/>
    <w:rPr>
      <w:color w:val="0000FF"/>
      <w:u w:val="single"/>
    </w:rPr>
  </w:style>
  <w:style w:type="paragraph" w:customStyle="1" w:styleId="rubrik">
    <w:name w:val="rubrik"/>
    <w:basedOn w:val="Rubrik1"/>
    <w:rsid w:val="00E7373F"/>
    <w:pPr>
      <w:outlineLvl w:val="9"/>
    </w:pPr>
    <w:rPr>
      <w:rFonts w:ascii="L Frutiger Light" w:hAnsi="L Frutiger Light"/>
      <w:sz w:val="24"/>
    </w:rPr>
  </w:style>
  <w:style w:type="paragraph" w:styleId="Brdtext">
    <w:name w:val="Body Text"/>
    <w:basedOn w:val="Normal"/>
    <w:rsid w:val="00E7373F"/>
  </w:style>
  <w:style w:type="paragraph" w:customStyle="1" w:styleId="sidnr">
    <w:name w:val="sidnr"/>
    <w:basedOn w:val="Normal"/>
    <w:rsid w:val="00E7373F"/>
    <w:pPr>
      <w:jc w:val="right"/>
    </w:pPr>
  </w:style>
  <w:style w:type="paragraph" w:customStyle="1" w:styleId="Brevrubrik">
    <w:name w:val="Brevrubrik"/>
    <w:basedOn w:val="rubrik"/>
    <w:rsid w:val="00E7373F"/>
    <w:rPr>
      <w:rFonts w:ascii="Frutiger 45 Light" w:hAnsi="Frutiger 45 Light"/>
    </w:rPr>
  </w:style>
  <w:style w:type="paragraph" w:styleId="Dokumentversikt">
    <w:name w:val="Document Map"/>
    <w:basedOn w:val="Normal"/>
    <w:semiHidden/>
    <w:rsid w:val="00963AE6"/>
    <w:pPr>
      <w:shd w:val="clear" w:color="auto" w:fill="000080"/>
    </w:pPr>
    <w:rPr>
      <w:rFonts w:ascii="Tahoma" w:hAnsi="Tahoma" w:cs="Tahoma"/>
      <w:sz w:val="20"/>
    </w:rPr>
  </w:style>
  <w:style w:type="paragraph" w:styleId="Oformateradtext">
    <w:name w:val="Plain Text"/>
    <w:basedOn w:val="Normal"/>
    <w:link w:val="OformateradtextChar"/>
    <w:uiPriority w:val="99"/>
    <w:unhideWhenUsed/>
    <w:rsid w:val="00D37095"/>
    <w:pPr>
      <w:overflowPunct/>
      <w:autoSpaceDE/>
      <w:autoSpaceDN/>
      <w:adjustRightInd/>
      <w:spacing w:line="240" w:lineRule="auto"/>
      <w:textAlignment w:val="auto"/>
    </w:pPr>
    <w:rPr>
      <w:rFonts w:ascii="Consolas" w:eastAsia="Calibri" w:hAnsi="Consolas"/>
      <w:sz w:val="21"/>
      <w:szCs w:val="21"/>
      <w:lang w:val="sv-SE" w:eastAsia="en-US"/>
    </w:rPr>
  </w:style>
  <w:style w:type="character" w:customStyle="1" w:styleId="OformateradtextChar">
    <w:name w:val="Oformaterad text Char"/>
    <w:basedOn w:val="Standardstycketeckensnitt"/>
    <w:link w:val="Oformateradtext"/>
    <w:uiPriority w:val="99"/>
    <w:rsid w:val="00D37095"/>
    <w:rPr>
      <w:rFonts w:ascii="Consolas" w:eastAsia="Calibri" w:hAnsi="Consolas" w:cs="Times New Roman"/>
      <w:sz w:val="21"/>
      <w:szCs w:val="21"/>
      <w:lang w:eastAsia="en-US"/>
    </w:rPr>
  </w:style>
  <w:style w:type="paragraph" w:styleId="Ballongtext">
    <w:name w:val="Balloon Text"/>
    <w:basedOn w:val="Normal"/>
    <w:link w:val="BallongtextChar"/>
    <w:rsid w:val="007A322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A3224"/>
    <w:rPr>
      <w:rFonts w:ascii="Tahoma" w:hAnsi="Tahoma" w:cs="Tahoma"/>
      <w:sz w:val="16"/>
      <w:szCs w:val="16"/>
      <w:lang w:val="en-US"/>
    </w:rPr>
  </w:style>
  <w:style w:type="character" w:styleId="Platshllartext">
    <w:name w:val="Placeholder Text"/>
    <w:basedOn w:val="Standardstycketeckensnitt"/>
    <w:uiPriority w:val="99"/>
    <w:semiHidden/>
    <w:rsid w:val="00132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190">
      <w:bodyDiv w:val="1"/>
      <w:marLeft w:val="0"/>
      <w:marRight w:val="0"/>
      <w:marTop w:val="0"/>
      <w:marBottom w:val="0"/>
      <w:divBdr>
        <w:top w:val="none" w:sz="0" w:space="0" w:color="auto"/>
        <w:left w:val="none" w:sz="0" w:space="0" w:color="auto"/>
        <w:bottom w:val="none" w:sz="0" w:space="0" w:color="auto"/>
        <w:right w:val="none" w:sz="0" w:space="0" w:color="auto"/>
      </w:divBdr>
    </w:div>
    <w:div w:id="553977346">
      <w:bodyDiv w:val="1"/>
      <w:marLeft w:val="0"/>
      <w:marRight w:val="0"/>
      <w:marTop w:val="0"/>
      <w:marBottom w:val="0"/>
      <w:divBdr>
        <w:top w:val="none" w:sz="0" w:space="0" w:color="auto"/>
        <w:left w:val="none" w:sz="0" w:space="0" w:color="auto"/>
        <w:bottom w:val="none" w:sz="0" w:space="0" w:color="auto"/>
        <w:right w:val="none" w:sz="0" w:space="0" w:color="auto"/>
      </w:divBdr>
    </w:div>
    <w:div w:id="643506216">
      <w:bodyDiv w:val="1"/>
      <w:marLeft w:val="0"/>
      <w:marRight w:val="0"/>
      <w:marTop w:val="0"/>
      <w:marBottom w:val="0"/>
      <w:divBdr>
        <w:top w:val="none" w:sz="0" w:space="0" w:color="auto"/>
        <w:left w:val="none" w:sz="0" w:space="0" w:color="auto"/>
        <w:bottom w:val="none" w:sz="0" w:space="0" w:color="auto"/>
        <w:right w:val="none" w:sz="0" w:space="0" w:color="auto"/>
      </w:divBdr>
    </w:div>
    <w:div w:id="745541483">
      <w:bodyDiv w:val="1"/>
      <w:marLeft w:val="0"/>
      <w:marRight w:val="0"/>
      <w:marTop w:val="0"/>
      <w:marBottom w:val="0"/>
      <w:divBdr>
        <w:top w:val="none" w:sz="0" w:space="0" w:color="auto"/>
        <w:left w:val="none" w:sz="0" w:space="0" w:color="auto"/>
        <w:bottom w:val="none" w:sz="0" w:space="0" w:color="auto"/>
        <w:right w:val="none" w:sz="0" w:space="0" w:color="auto"/>
      </w:divBdr>
    </w:div>
    <w:div w:id="885525360">
      <w:bodyDiv w:val="1"/>
      <w:marLeft w:val="0"/>
      <w:marRight w:val="0"/>
      <w:marTop w:val="0"/>
      <w:marBottom w:val="0"/>
      <w:divBdr>
        <w:top w:val="none" w:sz="0" w:space="0" w:color="auto"/>
        <w:left w:val="none" w:sz="0" w:space="0" w:color="auto"/>
        <w:bottom w:val="none" w:sz="0" w:space="0" w:color="auto"/>
        <w:right w:val="none" w:sz="0" w:space="0" w:color="auto"/>
      </w:divBdr>
    </w:div>
    <w:div w:id="922185649">
      <w:bodyDiv w:val="1"/>
      <w:marLeft w:val="0"/>
      <w:marRight w:val="0"/>
      <w:marTop w:val="0"/>
      <w:marBottom w:val="0"/>
      <w:divBdr>
        <w:top w:val="none" w:sz="0" w:space="0" w:color="auto"/>
        <w:left w:val="none" w:sz="0" w:space="0" w:color="auto"/>
        <w:bottom w:val="none" w:sz="0" w:space="0" w:color="auto"/>
        <w:right w:val="none" w:sz="0" w:space="0" w:color="auto"/>
      </w:divBdr>
    </w:div>
    <w:div w:id="932128812">
      <w:bodyDiv w:val="1"/>
      <w:marLeft w:val="0"/>
      <w:marRight w:val="0"/>
      <w:marTop w:val="0"/>
      <w:marBottom w:val="0"/>
      <w:divBdr>
        <w:top w:val="none" w:sz="0" w:space="0" w:color="auto"/>
        <w:left w:val="none" w:sz="0" w:space="0" w:color="auto"/>
        <w:bottom w:val="none" w:sz="0" w:space="0" w:color="auto"/>
        <w:right w:val="none" w:sz="0" w:space="0" w:color="auto"/>
      </w:divBdr>
    </w:div>
    <w:div w:id="1180511340">
      <w:bodyDiv w:val="1"/>
      <w:marLeft w:val="0"/>
      <w:marRight w:val="0"/>
      <w:marTop w:val="0"/>
      <w:marBottom w:val="0"/>
      <w:divBdr>
        <w:top w:val="none" w:sz="0" w:space="0" w:color="auto"/>
        <w:left w:val="none" w:sz="0" w:space="0" w:color="auto"/>
        <w:bottom w:val="none" w:sz="0" w:space="0" w:color="auto"/>
        <w:right w:val="none" w:sz="0" w:space="0" w:color="auto"/>
      </w:divBdr>
    </w:div>
    <w:div w:id="1793203751">
      <w:bodyDiv w:val="1"/>
      <w:marLeft w:val="0"/>
      <w:marRight w:val="0"/>
      <w:marTop w:val="0"/>
      <w:marBottom w:val="0"/>
      <w:divBdr>
        <w:top w:val="none" w:sz="0" w:space="0" w:color="auto"/>
        <w:left w:val="none" w:sz="0" w:space="0" w:color="auto"/>
        <w:bottom w:val="none" w:sz="0" w:space="0" w:color="auto"/>
        <w:right w:val="none" w:sz="0" w:space="0" w:color="auto"/>
      </w:divBdr>
    </w:div>
    <w:div w:id="1880049052">
      <w:bodyDiv w:val="1"/>
      <w:marLeft w:val="0"/>
      <w:marRight w:val="0"/>
      <w:marTop w:val="0"/>
      <w:marBottom w:val="0"/>
      <w:divBdr>
        <w:top w:val="none" w:sz="0" w:space="0" w:color="auto"/>
        <w:left w:val="none" w:sz="0" w:space="0" w:color="auto"/>
        <w:bottom w:val="none" w:sz="0" w:space="0" w:color="auto"/>
        <w:right w:val="none" w:sz="0" w:space="0" w:color="auto"/>
      </w:divBdr>
    </w:div>
    <w:div w:id="21349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49B181A-133D-4D34-BE4B-53270670F745}"/>
      </w:docPartPr>
      <w:docPartBody>
        <w:p w:rsidR="00E66540" w:rsidRDefault="00455E8A">
          <w:r w:rsidRPr="00904E27">
            <w:rPr>
              <w:rStyle w:val="Platshllartext"/>
            </w:rPr>
            <w:t>Click here to enter text.</w:t>
          </w:r>
        </w:p>
      </w:docPartBody>
    </w:docPart>
    <w:docPart>
      <w:docPartPr>
        <w:name w:val="BFEE2438C80B479BBDC88B4CAE95F5AF"/>
        <w:category>
          <w:name w:val="General"/>
          <w:gallery w:val="placeholder"/>
        </w:category>
        <w:types>
          <w:type w:val="bbPlcHdr"/>
        </w:types>
        <w:behaviors>
          <w:behavior w:val="content"/>
        </w:behaviors>
        <w:guid w:val="{55A81FEF-FBDB-49F6-AB8E-09500A83B638}"/>
      </w:docPartPr>
      <w:docPartBody>
        <w:p w:rsidR="00E66540" w:rsidRDefault="00455E8A" w:rsidP="00455E8A">
          <w:pPr>
            <w:pStyle w:val="BFEE2438C80B479BBDC88B4CAE95F5AF"/>
          </w:pPr>
          <w:r w:rsidRPr="00904E27">
            <w:rPr>
              <w:rStyle w:val="Platshlla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AGaramond">
    <w:altName w:val="Cambria"/>
    <w:panose1 w:val="02020502060506020403"/>
    <w:charset w:val="00"/>
    <w:family w:val="roman"/>
    <w:notTrueType/>
    <w:pitch w:val="variable"/>
    <w:sig w:usb0="00000003" w:usb1="00000000" w:usb2="00000000" w:usb3="00000000" w:csb0="00000001" w:csb1="00000000"/>
  </w:font>
  <w:font w:name="Frutiger 45 Light">
    <w:altName w:val="Courier New"/>
    <w:panose1 w:val="020B0402020204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55E8A"/>
    <w:rsid w:val="0021049F"/>
    <w:rsid w:val="00223287"/>
    <w:rsid w:val="00455E8A"/>
    <w:rsid w:val="006F6EFF"/>
    <w:rsid w:val="008065B2"/>
    <w:rsid w:val="008D1984"/>
    <w:rsid w:val="009A49A0"/>
    <w:rsid w:val="009F00EB"/>
    <w:rsid w:val="00AC7D36"/>
    <w:rsid w:val="00C63AE8"/>
    <w:rsid w:val="00E66540"/>
    <w:rsid w:val="00F00277"/>
    <w:rsid w:val="00F145BD"/>
    <w:rsid w:val="00FA08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D9297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9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5E8A"/>
    <w:rPr>
      <w:color w:val="808080"/>
    </w:rPr>
  </w:style>
  <w:style w:type="paragraph" w:customStyle="1" w:styleId="BFEE2438C80B479BBDC88B4CAE95F5AF">
    <w:name w:val="BFEE2438C80B479BBDC88B4CAE95F5AF"/>
    <w:rsid w:val="00455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ummons>
  <SummonsSentDate>2022-08-22</SummonsSentDate>
  <SummonsSender>Annika Söderström</SummonsSender>
  <SummonsTime>Tisdagen 30 Augusti kl 09:00 - 11:00</SummonsTime>
  <SummonsLocation>Lilla Pufendorf, Pufendorfinstitutet, Biskopsgatan 3</SummonsLocation>
  <SummonsEvents>_____________________________________________________
Ärende: 1 
09:00 – 09:30 
Förhandling enligt 11 § MBL gällande organisationsförändring vid MAX IV Facility Management. 
Handlingar bifogas. 
Myndigheten representeras av Anna-Lena Torstensson och Caroline Runéus. 
_____________________________________________________
Ärende: 2 
09:30 – 09:45 
Information enligt 19 § MBL gällande åtgärder pga ökat kostnadsläge. 
Handlingar bifogas. 
Myndigheten representeras av Anna-Lena Torstensson och Olof Karis. 
_____________________________________________________
Ärende: 3 
09:45 – 10:00 
Information enligt 19 § MBL gällande statusuppdatering kring omorganisation inom science vid MAX IV. 
Handlingar bifogas. 
Myndigheten representeras av Anna-Lena Torstensson, Yngve Cerenius och Conny Såthe. 
_____________________________________________________
Ärende: 4 
10:15 – 10:45 
Förhandling enligt 11 § MBL gällande IT-organisation vid Fysiska institutionen. 
Handlingar bifogas. 
Myndigheten representeras av Daniel Kåreda, Joachim Schnadt och Linda Clarin. 
_____________________________________________________
Ärende: 5 
10:45 – 11:00 
Information enligt 19 § MBL gällande det uppdrag som innehas av prefekten på institutionen för astronomi och teoretisk fysik.
Myndigheten representeras av Gunilla Thylander och Sven Lidin. 
</SummonsEvents>
  <SummonsDraftsmen>Personalsamordnare Anna-Lena Torstensson,  
Administrativ chef Caroline Runéus,  
Direktör Olof Karis,  
Gruppchef Yngve Cerenius,  
Forskare Conny Såthe,  
Administrativ chef Daniel Kåreda,  
Professor Joachim Schnadt,  
Personalsamordnare Linda Clarin,  
Personalchef Gunilla Thylander,  
Dekan Sven Lidin,  
</SummonsDraftsmen>
</Summons>
</file>

<file path=customXml/item2.xml><?xml version="1.0" encoding="utf-8"?>
<ct:contentTypeSchema xmlns:ct="http://schemas.microsoft.com/office/2006/metadata/contentType" xmlns:ma="http://schemas.microsoft.com/office/2006/metadata/properties/metaAttributes" ct:_="" ma:_="" ma:contentTypeName="dokument" ma:contentTypeID="0x0101003253B09BDD78C04AA4ADB35D8574DD9C" ma:contentTypeVersion="0" ma:contentTypeDescription="Skapa ett nytt dokument." ma:contentTypeScope="" ma:versionID="a61924e8ad69377617d70e34bcdf14d6">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7535E-DAA5-4407-988D-2995EB23CBDE}">
  <ds:schemaRefs/>
</ds:datastoreItem>
</file>

<file path=customXml/itemProps2.xml><?xml version="1.0" encoding="utf-8"?>
<ds:datastoreItem xmlns:ds="http://schemas.openxmlformats.org/officeDocument/2006/customXml" ds:itemID="{F454A991-4418-4E9A-8861-03761CCC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95DB8D-2AF2-4C21-96F8-3155A3B4A434}">
  <ds:schemaRefs>
    <ds:schemaRef ds:uri="http://schemas.microsoft.com/sharepoint/v3/contenttype/forms"/>
  </ds:schemaRefs>
</ds:datastoreItem>
</file>

<file path=customXml/itemProps4.xml><?xml version="1.0" encoding="utf-8"?>
<ds:datastoreItem xmlns:ds="http://schemas.openxmlformats.org/officeDocument/2006/customXml" ds:itemID="{93D3FE66-58B9-44FB-8D76-B5D185346C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332</Words>
  <Characters>1761</Characters>
  <Application>Microsoft Office Word</Application>
  <DocSecurity>0</DocSecurity>
  <Lines>14</Lines>
  <Paragraphs>4</Paragraphs>
  <ScaleCrop>false</ScaleCrop>
  <Company>Sektion Personal, Lunds universitet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Kallelsemall MBL</dc:title>
  <dc:subject/>
  <dc:creator>MBL</dc:creator>
  <cp:keywords>Kallelse; Mall; MBL</cp:keywords>
  <dc:description/>
  <cp:lastModifiedBy>Annika Söderström</cp:lastModifiedBy>
  <cp:revision>4</cp:revision>
  <cp:lastPrinted>2022-08-22T14:42:00Z</cp:lastPrinted>
  <dcterms:created xsi:type="dcterms:W3CDTF">2022-08-22T12:17:00Z</dcterms:created>
  <dcterms:modified xsi:type="dcterms:W3CDTF">2022-08-22T14:48:00Z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0x0101003253B09BDD78C04AA4ADB35D8574DD9C</vt:lpwstr>
  </property>
</Properties>
</file>